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bookmarkStart w:id="0" w:name="_GoBack"/>
      <w:r w:rsidRPr="00EF6F26">
        <w:rPr>
          <w:rFonts w:ascii="Times New Roman" w:eastAsia="Times New Roman" w:hAnsi="Times New Roman" w:cs="Times New Roman"/>
          <w:b/>
          <w:bCs/>
          <w:sz w:val="24"/>
          <w:szCs w:val="24"/>
          <w:lang w:eastAsia="ru-RU"/>
        </w:rPr>
        <w:t>О порядке взаимодействия при осуществлении контроля</w:t>
      </w:r>
      <w:r w:rsidRPr="00EF6F26">
        <w:rPr>
          <w:rFonts w:ascii="Times New Roman" w:eastAsia="Times New Roman" w:hAnsi="Times New Roman" w:cs="Times New Roman"/>
          <w:sz w:val="24"/>
          <w:szCs w:val="24"/>
          <w:lang w:eastAsia="ru-RU"/>
        </w:rPr>
        <w:t> </w:t>
      </w:r>
      <w:r w:rsidRPr="00EF6F26">
        <w:rPr>
          <w:rFonts w:ascii="Times New Roman" w:eastAsia="Times New Roman" w:hAnsi="Times New Roman" w:cs="Times New Roman"/>
          <w:b/>
          <w:bCs/>
          <w:sz w:val="24"/>
          <w:szCs w:val="24"/>
          <w:lang w:eastAsia="ru-RU"/>
        </w:rPr>
        <w:t xml:space="preserve">Финансового органа Администрации сельского поселения Сакмарский сельсовет </w:t>
      </w:r>
      <w:bookmarkEnd w:id="0"/>
      <w:r w:rsidRPr="00EF6F26">
        <w:rPr>
          <w:rFonts w:ascii="Times New Roman" w:eastAsia="Times New Roman" w:hAnsi="Times New Roman" w:cs="Times New Roman"/>
          <w:b/>
          <w:bCs/>
          <w:sz w:val="24"/>
          <w:szCs w:val="24"/>
          <w:lang w:eastAsia="ru-RU"/>
        </w:rPr>
        <w:t>муниципального района Зианчуринский район Республики Башкортостан</w:t>
      </w:r>
      <w:r w:rsidRPr="00EF6F26">
        <w:rPr>
          <w:rFonts w:ascii="Arial" w:eastAsia="Times New Roman" w:hAnsi="Arial" w:cs="Arial"/>
          <w:color w:val="FF0000"/>
          <w:sz w:val="24"/>
          <w:szCs w:val="24"/>
          <w:lang w:eastAsia="ru-RU"/>
        </w:rPr>
        <w:t> </w:t>
      </w:r>
      <w:r w:rsidRPr="00EF6F26">
        <w:rPr>
          <w:rFonts w:ascii="Times New Roman" w:eastAsia="Times New Roman" w:hAnsi="Times New Roman" w:cs="Times New Roman"/>
          <w:b/>
          <w:bCs/>
          <w:sz w:val="24"/>
          <w:szCs w:val="24"/>
          <w:lang w:eastAsia="ru-RU"/>
        </w:rPr>
        <w:t>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55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приказом Министерства финансов Российской Федерации от 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Администрация сельского поселения Сакмарский сельсовет муниципального района Зианчуринский район Республики Башкортостан </w:t>
      </w:r>
    </w:p>
    <w:p w:rsidR="00EF6F26" w:rsidRPr="00EF6F26" w:rsidRDefault="00EF6F26" w:rsidP="00EF6F26">
      <w:pPr>
        <w:spacing w:after="0" w:line="240" w:lineRule="auto"/>
        <w:ind w:firstLine="555"/>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555"/>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ПОСТАНОВЛЯЕТ: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1.</w:t>
      </w:r>
      <w:r w:rsidRPr="00EF6F26">
        <w:rPr>
          <w:rFonts w:ascii="Arial" w:eastAsia="Times New Roman" w:hAnsi="Arial" w:cs="Arial"/>
          <w:sz w:val="24"/>
          <w:szCs w:val="24"/>
          <w:lang w:eastAsia="ru-RU"/>
        </w:rPr>
        <w:t> </w:t>
      </w:r>
      <w:r w:rsidRPr="00EF6F26">
        <w:rPr>
          <w:rFonts w:ascii="Times New Roman" w:eastAsia="Times New Roman" w:hAnsi="Times New Roman" w:cs="Times New Roman"/>
          <w:sz w:val="24"/>
          <w:szCs w:val="24"/>
          <w:lang w:eastAsia="ru-RU"/>
        </w:rPr>
        <w:t>Утвердить прилагаемый порядок </w:t>
      </w:r>
      <w:r w:rsidRPr="00EF6F26">
        <w:rPr>
          <w:rFonts w:ascii="Times New Roman" w:eastAsia="Times New Roman" w:hAnsi="Times New Roman" w:cs="Times New Roman"/>
          <w:color w:val="000000"/>
          <w:sz w:val="24"/>
          <w:szCs w:val="24"/>
          <w:lang w:eastAsia="ru-RU"/>
        </w:rPr>
        <w:t>взаимодействия при осуществлении контрол</w:t>
      </w:r>
      <w:r w:rsidRPr="00EF6F26">
        <w:rPr>
          <w:rFonts w:ascii="Times New Roman" w:eastAsia="Times New Roman" w:hAnsi="Times New Roman" w:cs="Times New Roman"/>
          <w:sz w:val="24"/>
          <w:szCs w:val="24"/>
          <w:lang w:eastAsia="ru-RU"/>
        </w:rPr>
        <w:t>я Финансового органа Администрации сельского поселения Сакмарский сельсовет муниципального района Зианчуринский район Республики Башкортостан</w:t>
      </w:r>
      <w:r w:rsidRPr="00EF6F26">
        <w:rPr>
          <w:rFonts w:ascii="Arial" w:eastAsia="Times New Roman" w:hAnsi="Arial" w:cs="Arial"/>
          <w:color w:val="FF0000"/>
          <w:sz w:val="24"/>
          <w:szCs w:val="24"/>
          <w:lang w:eastAsia="ru-RU"/>
        </w:rPr>
        <w:t> </w:t>
      </w:r>
      <w:r w:rsidRPr="00EF6F26">
        <w:rPr>
          <w:rFonts w:ascii="Times New Roman" w:eastAsia="Times New Roman" w:hAnsi="Times New Roman" w:cs="Times New Roman"/>
          <w:b/>
          <w:bCs/>
          <w:sz w:val="24"/>
          <w:szCs w:val="24"/>
          <w:lang w:eastAsia="ru-RU"/>
        </w:rPr>
        <w:t> </w:t>
      </w:r>
      <w:r w:rsidRPr="00EF6F26">
        <w:rPr>
          <w:rFonts w:ascii="Times New Roman" w:eastAsia="Times New Roman" w:hAnsi="Times New Roman" w:cs="Times New Roman"/>
          <w:color w:val="000000"/>
          <w:sz w:val="24"/>
          <w:szCs w:val="24"/>
          <w:lang w:eastAsia="ru-RU"/>
        </w:rPr>
        <w:t>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Порядок).</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2. Настоящее постановление вступает в силу с момента подписания.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xml:space="preserve">3.Признать утратившим силу постановление Администрации сельского поселения Сакмарский сельсовет муниципального района Зианчуринский район Республики Башкортостан от </w:t>
      </w:r>
      <w:r w:rsidRPr="00EF6F26">
        <w:rPr>
          <w:rFonts w:ascii="Times New Roman" w:eastAsia="Times New Roman" w:hAnsi="Times New Roman" w:cs="Times New Roman"/>
          <w:sz w:val="28"/>
          <w:szCs w:val="28"/>
          <w:lang w:eastAsia="ru-RU"/>
        </w:rPr>
        <w:t xml:space="preserve">23 декабря 2016 года № 71 </w:t>
      </w:r>
      <w:r w:rsidRPr="00EF6F26">
        <w:rPr>
          <w:rFonts w:ascii="Times New Roman" w:eastAsia="Times New Roman" w:hAnsi="Times New Roman" w:cs="Times New Roman"/>
          <w:sz w:val="24"/>
          <w:szCs w:val="24"/>
          <w:lang w:eastAsia="ru-RU"/>
        </w:rPr>
        <w:t>«О порядке взаимодействия при осуществлении контроля Финансового органа Администрации сельского поселения Сакмарский сельсовет муниципального района Зианчуринский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3. </w:t>
      </w:r>
      <w:r w:rsidRPr="00EF6F26">
        <w:rPr>
          <w:rFonts w:ascii="Times New Roman" w:eastAsia="Times New Roman" w:hAnsi="Times New Roman" w:cs="Times New Roman"/>
          <w:color w:val="000000"/>
          <w:sz w:val="24"/>
          <w:szCs w:val="24"/>
          <w:lang w:eastAsia="ru-RU"/>
        </w:rPr>
        <w:t>Контроль за настоящим постановлением возложить на  </w:t>
      </w:r>
      <w:r w:rsidRPr="00EF6F26">
        <w:rPr>
          <w:rFonts w:ascii="Times New Roman" w:eastAsia="Times New Roman" w:hAnsi="Times New Roman" w:cs="Times New Roman"/>
          <w:sz w:val="24"/>
          <w:szCs w:val="24"/>
          <w:lang w:eastAsia="ru-RU"/>
        </w:rPr>
        <w:t> Главу сельского поселения Сакмарский   сельсовет муниципального района Зианчуринский район  Республики Башкортостан.</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textAlignment w:val="baseline"/>
        <w:rPr>
          <w:rFonts w:ascii="Times New Roman" w:eastAsia="Times New Roman" w:hAnsi="Times New Roman" w:cs="Times New Roman"/>
          <w:sz w:val="24"/>
          <w:szCs w:val="24"/>
          <w:lang w:val="ba-RU" w:eastAsia="ru-RU"/>
        </w:rPr>
      </w:pPr>
      <w:r w:rsidRPr="00EF6F26">
        <w:rPr>
          <w:rFonts w:ascii="Times New Roman" w:eastAsia="Times New Roman" w:hAnsi="Times New Roman" w:cs="Times New Roman"/>
          <w:sz w:val="24"/>
          <w:szCs w:val="24"/>
          <w:lang w:eastAsia="ru-RU"/>
        </w:rPr>
        <w:t>Глава сельского поселения                                                                                   </w:t>
      </w:r>
      <w:r w:rsidRPr="00EF6F26">
        <w:rPr>
          <w:rFonts w:ascii="Times New Roman" w:eastAsia="Calibri" w:hAnsi="Times New Roman" w:cs="Times New Roman"/>
          <w:sz w:val="26"/>
          <w:szCs w:val="26"/>
          <w:lang w:eastAsia="ru-RU"/>
        </w:rPr>
        <w:t>Н.С.Якшигулов</w:t>
      </w:r>
    </w:p>
    <w:p w:rsidR="00EF6F26" w:rsidRPr="00EF6F26" w:rsidRDefault="00EF6F26" w:rsidP="00EF6F26">
      <w:pPr>
        <w:spacing w:after="0" w:line="240" w:lineRule="auto"/>
        <w:textAlignment w:val="baseline"/>
        <w:rPr>
          <w:rFonts w:ascii="Times New Roman" w:eastAsia="Times New Roman" w:hAnsi="Times New Roman" w:cs="Times New Roman"/>
          <w:sz w:val="24"/>
          <w:szCs w:val="24"/>
          <w:lang w:val="ba-RU" w:eastAsia="ru-RU"/>
        </w:rPr>
      </w:pP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left="5940"/>
        <w:textAlignment w:val="baseline"/>
        <w:rPr>
          <w:rFonts w:ascii="Times New Roman" w:eastAsia="Times New Roman" w:hAnsi="Times New Roman" w:cs="Times New Roman"/>
          <w:color w:val="000000"/>
          <w:sz w:val="24"/>
          <w:szCs w:val="24"/>
          <w:lang w:eastAsia="ru-RU"/>
        </w:rPr>
      </w:pPr>
    </w:p>
    <w:p w:rsidR="00EF6F26" w:rsidRPr="00EF6F26" w:rsidRDefault="00EF6F26" w:rsidP="00EF6F26">
      <w:pPr>
        <w:spacing w:after="0" w:line="240" w:lineRule="auto"/>
        <w:ind w:left="5940"/>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Утвержден</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left="5940"/>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постановлением главы Администрации сельского поселения Сакмарский сельсовет муниципального района  Зианчуринский район Республики Башкортостан</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left="5940"/>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__________ 2020 г. №  </w:t>
      </w:r>
      <w:r w:rsidRPr="00EF6F26">
        <w:rPr>
          <w:rFonts w:ascii="Times New Roman" w:eastAsia="Times New Roman" w:hAnsi="Times New Roman" w:cs="Times New Roman"/>
          <w:color w:val="000000"/>
          <w:sz w:val="24"/>
          <w:szCs w:val="24"/>
          <w:lang w:eastAsia="ru-RU"/>
        </w:rPr>
        <w:t> </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b/>
          <w:bCs/>
          <w:color w:val="000000"/>
          <w:sz w:val="24"/>
          <w:szCs w:val="24"/>
          <w:lang w:eastAsia="ru-RU"/>
        </w:rPr>
        <w:t>ПОРЯДОК</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b/>
          <w:bCs/>
          <w:color w:val="000000"/>
          <w:sz w:val="24"/>
          <w:szCs w:val="24"/>
          <w:lang w:eastAsia="ru-RU"/>
        </w:rPr>
        <w:t>взаимодействия при осуществлении контроля </w:t>
      </w:r>
      <w:r w:rsidRPr="00EF6F26">
        <w:rPr>
          <w:rFonts w:ascii="Times New Roman" w:eastAsia="Times New Roman" w:hAnsi="Times New Roman" w:cs="Times New Roman"/>
          <w:b/>
          <w:bCs/>
          <w:sz w:val="24"/>
          <w:szCs w:val="24"/>
          <w:lang w:eastAsia="ru-RU"/>
        </w:rPr>
        <w:t>Финансового органа Администрации сельского поселения Сакмарский сельсовет муниципального района Зианчуринский район Республики Башкортостан </w:t>
      </w:r>
      <w:r w:rsidRPr="00EF6F26">
        <w:rPr>
          <w:rFonts w:ascii="Times New Roman" w:eastAsia="Times New Roman" w:hAnsi="Times New Roman" w:cs="Times New Roman"/>
          <w:b/>
          <w:bCs/>
          <w:color w:val="000000"/>
          <w:sz w:val="24"/>
          <w:szCs w:val="24"/>
          <w:lang w:eastAsia="ru-RU"/>
        </w:rPr>
        <w:t>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1. Настоящий Порядок устанавливает правила взаимодействия  при осуществления контроля</w:t>
      </w:r>
      <w:r w:rsidRPr="00EF6F26">
        <w:rPr>
          <w:rFonts w:ascii="Times New Roman" w:eastAsia="Times New Roman" w:hAnsi="Times New Roman" w:cs="Times New Roman"/>
          <w:b/>
          <w:bCs/>
          <w:sz w:val="24"/>
          <w:szCs w:val="24"/>
          <w:lang w:eastAsia="ru-RU"/>
        </w:rPr>
        <w:t> </w:t>
      </w:r>
      <w:r w:rsidRPr="00EF6F26">
        <w:rPr>
          <w:rFonts w:ascii="Times New Roman" w:eastAsia="Times New Roman" w:hAnsi="Times New Roman" w:cs="Times New Roman"/>
          <w:sz w:val="24"/>
          <w:szCs w:val="24"/>
          <w:lang w:eastAsia="ru-RU"/>
        </w:rPr>
        <w:t>Финансового органа Администрации сельского поселения Сакмарский сельсовет муниципального района Зианчуринский район Республики Башкортостан</w:t>
      </w:r>
      <w:r w:rsidRPr="00EF6F26">
        <w:rPr>
          <w:rFonts w:ascii="Times New Roman" w:eastAsia="Times New Roman" w:hAnsi="Times New Roman" w:cs="Times New Roman"/>
          <w:color w:val="000000"/>
          <w:sz w:val="24"/>
          <w:szCs w:val="24"/>
          <w:lang w:eastAsia="ru-RU"/>
        </w:rPr>
        <w:t> (далее- Финансовый орган)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субъекты контроля, Правила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2. Взаимодействие субъектов контроля с Финансовым органом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 1414 (далее – электронный документ, форматы);</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при согласовании Финансовым органом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 xml:space="preserve">3. 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w:t>
      </w:r>
      <w:r w:rsidRPr="00EF6F26">
        <w:rPr>
          <w:rFonts w:ascii="Times New Roman" w:eastAsia="Times New Roman" w:hAnsi="Times New Roman" w:cs="Times New Roman"/>
          <w:color w:val="000000"/>
          <w:sz w:val="24"/>
          <w:szCs w:val="24"/>
          <w:lang w:eastAsia="ru-RU"/>
        </w:rPr>
        <w:lastRenderedPageBreak/>
        <w:t>форматам) с указанием в нем даты и времени или невозможности проведения контроля (в случае несоответствия электронного документа форматам).</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5. Сведения о закрытых объектах контроля направляются в Финансовый орган в следующих формах:</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сведения о документации о закупке - по форме согласно                приложению № 2 к настоящему Порядку (далее – сведения о документации);</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сведения о проекте контракта, направляемого участнику закупки (контракта, возвращаемого участником закупки) - по форме согласно приложению № 3 к настоящему Порядку (далее – сведения о проекте контракта);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0"/>
          <w:szCs w:val="20"/>
          <w:lang w:eastAsia="ru-RU"/>
        </w:rPr>
        <w:t>             </w:t>
      </w:r>
      <w:r w:rsidRPr="00EF6F26">
        <w:rPr>
          <w:rFonts w:ascii="Times New Roman" w:eastAsia="Times New Roman" w:hAnsi="Times New Roman" w:cs="Times New Roman"/>
          <w:color w:val="000000"/>
          <w:sz w:val="24"/>
          <w:szCs w:val="24"/>
          <w:lang w:eastAsia="ru-RU"/>
        </w:rPr>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6. Закрытые объекты контроля, сведения о закрытых объектах контроля направляются субъектом контроля для согласования в Финансовый орган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Финансовый орган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 </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8. При осуществлении взаимодействия субъектов контроля с Финансовым органом закрытые объекты контроля, сведения о закрытых объектах контроля, содержащие сведения, составляющие государственную тайну, направляются в Финансовый орган с соблюдением требований законодательства Российской Федерации о защите государственной тайны.</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9. При осуществлении взаимодействия с субъектами контроля Финансовый орган проверяет в соответствии с подпунктом «а» пункта 13 Правил контроля контролируемую информацию (за исключением информации, предусмотренной пунктом 13(1) Правил контроля) об объеме финансового обеспечения, включенную в план закупок:</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а) субъектов контроля, указанных в подпункте «а» пункта 4 Правил контроля (далее – получатели бюджетных средств):</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 xml:space="preserve">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обязательств получателей средств бюджета  сельского поселения муниципального района Зианчуринский район Республики Башкортостан, утвержденным постановлением главы Администрации  сельского поселения Сакмарский сельсовет </w:t>
      </w:r>
      <w:r w:rsidRPr="00EF6F26">
        <w:rPr>
          <w:rFonts w:ascii="Times New Roman" w:eastAsia="Times New Roman" w:hAnsi="Times New Roman" w:cs="Times New Roman"/>
          <w:color w:val="000000"/>
          <w:sz w:val="24"/>
          <w:szCs w:val="24"/>
          <w:lang w:eastAsia="ru-RU"/>
        </w:rPr>
        <w:lastRenderedPageBreak/>
        <w:t>муниципального района Зианчуринский район Республики Башкортостан от 10 апреля 2015 года № 334 (далее – Порядок учета бюджетных обязательств), на учет бюджетных обязательств; </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на соответствие сведениям об  объемах средств, содержащихся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направляемых в Финансовый орган по форме согласно приложению № 4 к настоящему Порядку, в случае включения в план закупок информации о закупках, оплата которых планируется по истечении планового периода;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б) субъектов контроля, указанных в подпунктах «б», «в» пункта 4 Правил контроля (далее – учреждения),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муниципального учреждения, утвержденных приказом Министерства финансов Российской Федерации от 28 июля 2010 года № 81н (далее – план ФХД);</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в) субъектов контроля, указанных в подпункте «в» пункта 4 (в части государственных унитарных предприятий)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10. 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 являющихся объектами контроля (закрытыми объектами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б) при постановке Финансовым органом на учет</w:t>
      </w:r>
      <w:r w:rsidRPr="00EF6F26">
        <w:rPr>
          <w:rFonts w:ascii="Times New Roman" w:eastAsia="Times New Roman" w:hAnsi="Times New Roman" w:cs="Times New Roman"/>
          <w:color w:val="000000"/>
          <w:sz w:val="24"/>
          <w:szCs w:val="24"/>
          <w:lang w:eastAsia="ru-RU"/>
        </w:rPr>
        <w:t xml:space="preserve">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в) 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Сакмарский сельсовет муниципального района Зианчуринский район Республики Башкортостан  и бюджетных росписей главных распорядителей  средств бюджета сельского поселения Сакмарский сельсовет муниципального района Зианчуринский район Республики Башкортостан  ( главных администраторов источников финансирования дефицита бюджета сельского поселения Сакмарский сельсовет муниципального района Зианчуринский район Республики Башкортостан), утвержденного Решением Совета сельского поселения Сакмарский сельсовет муниципального района Зианчуринский район Республики Башкортостан      лимитов бюджетных обязательств, доведенных на принятие и (или) исполнение бюджетных обязательств, возникающих в связи с закупкой товаров, работ, услуг;</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г) при уменьшении показателей выплат на закупку товаров, работ, услуг, осуществляемых в соответствии с Федеральным законом, включенных в планы ФХД;</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11. При осуществлении взаимодействия с субъектами контроля Финансовый орган проверяет в соответствии с подпунктом «в» пункта 13 Правил контроля следующие объекты контроля (закрытые объекты контроля, сведения о закрытых объектах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lastRenderedPageBreak/>
        <w:t>а) план-график закупок на непревышение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в)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цены контракта - цене, указанной в протоколе (сведениях о протоколе), предложенной участником закупки, с которым заключается контракт;</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г) информацию, включаемую в реестр контрактов (сведения, включаемые в закрытый реестр контрактов), на соответствие:</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идентификационного кода закупки - аналогичной информации, содержащейся в условиях контракта (сведениях о контракте);</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информации (сведений) о цене контракта – цене, указанной в условиях контракта в контракте (в сведениях о проекте контракта).</w:t>
      </w:r>
      <w:r w:rsidRPr="00EF6F26">
        <w:rPr>
          <w:rFonts w:ascii="Times New Roman" w:eastAsia="Times New Roman" w:hAnsi="Times New Roman" w:cs="Times New Roman"/>
          <w:sz w:val="24"/>
          <w:szCs w:val="24"/>
          <w:lang w:eastAsia="ru-RU"/>
        </w:rPr>
        <w:t> </w:t>
      </w:r>
    </w:p>
    <w:p w:rsidR="00EF6F26" w:rsidRPr="00EF6F26" w:rsidRDefault="00EF6F26" w:rsidP="00EF6F26">
      <w:pPr>
        <w:suppressAutoHyphens/>
        <w:spacing w:after="0" w:line="240" w:lineRule="auto"/>
        <w:rPr>
          <w:rFonts w:ascii="Times New Roman" w:eastAsia="Times New Roman" w:hAnsi="Times New Roman" w:cs="Times New Roman"/>
          <w:sz w:val="24"/>
          <w:szCs w:val="24"/>
          <w:lang w:eastAsia="ar-SA"/>
        </w:rPr>
      </w:pPr>
      <w:r w:rsidRPr="00EF6F26">
        <w:rPr>
          <w:rFonts w:ascii="Times New Roman" w:eastAsia="Times New Roman" w:hAnsi="Times New Roman" w:cs="Times New Roman"/>
          <w:sz w:val="24"/>
          <w:szCs w:val="24"/>
          <w:lang w:eastAsia="ar-SA"/>
        </w:rPr>
        <w:t>11.1. В соответствии с </w:t>
      </w:r>
      <w:hyperlink r:id="rId5" w:tgtFrame="_blank" w:history="1">
        <w:r w:rsidRPr="00EF6F26">
          <w:rPr>
            <w:rFonts w:ascii="Times New Roman" w:eastAsia="Times New Roman" w:hAnsi="Times New Roman" w:cs="Times New Roman"/>
            <w:color w:val="0000FF"/>
            <w:sz w:val="24"/>
            <w:szCs w:val="24"/>
            <w:u w:val="single"/>
            <w:lang w:eastAsia="ar-SA"/>
          </w:rPr>
          <w:t>частью 7 статьи 2</w:t>
        </w:r>
      </w:hyperlink>
      <w:r w:rsidRPr="00EF6F26">
        <w:rPr>
          <w:rFonts w:ascii="Times New Roman" w:eastAsia="Times New Roman" w:hAnsi="Times New Roman" w:cs="Times New Roman"/>
          <w:sz w:val="24"/>
          <w:szCs w:val="24"/>
          <w:lang w:eastAsia="ar-SA"/>
        </w:rPr>
        <w:t>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контроль в отношении закупок, включенных в план-график закупок, предусмотренный </w:t>
      </w:r>
      <w:hyperlink r:id="rId6" w:tgtFrame="_blank" w:history="1">
        <w:r w:rsidRPr="00EF6F26">
          <w:rPr>
            <w:rFonts w:ascii="Times New Roman" w:eastAsia="Times New Roman" w:hAnsi="Times New Roman" w:cs="Times New Roman"/>
            <w:color w:val="0000FF"/>
            <w:sz w:val="24"/>
            <w:szCs w:val="24"/>
            <w:u w:val="single"/>
            <w:lang w:eastAsia="ar-SA"/>
          </w:rPr>
          <w:t>статьей 16</w:t>
        </w:r>
      </w:hyperlink>
      <w:r w:rsidRPr="00EF6F26">
        <w:rPr>
          <w:rFonts w:ascii="Times New Roman" w:eastAsia="Times New Roman" w:hAnsi="Times New Roman" w:cs="Times New Roman"/>
          <w:sz w:val="24"/>
          <w:szCs w:val="24"/>
          <w:lang w:eastAsia="ar-SA"/>
        </w:rPr>
        <w:t> Федерального закона, осуществляется с учетом следующих особенностей: </w:t>
      </w:r>
    </w:p>
    <w:p w:rsidR="00EF6F26" w:rsidRPr="00EF6F26" w:rsidRDefault="00EF6F26" w:rsidP="00EF6F26">
      <w:pPr>
        <w:suppressAutoHyphens/>
        <w:spacing w:after="0" w:line="240" w:lineRule="auto"/>
        <w:rPr>
          <w:rFonts w:ascii="Times New Roman" w:eastAsia="Times New Roman" w:hAnsi="Times New Roman" w:cs="Times New Roman"/>
          <w:sz w:val="24"/>
          <w:szCs w:val="24"/>
          <w:lang w:eastAsia="ar-SA"/>
        </w:rPr>
      </w:pPr>
      <w:r w:rsidRPr="00EF6F26">
        <w:rPr>
          <w:rFonts w:ascii="Times New Roman" w:eastAsia="Times New Roman" w:hAnsi="Times New Roman" w:cs="Times New Roman"/>
          <w:sz w:val="24"/>
          <w:szCs w:val="24"/>
          <w:lang w:eastAsia="ar-SA"/>
        </w:rPr>
        <w:t>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7" w:tgtFrame="_blank" w:history="1">
        <w:r w:rsidRPr="00EF6F26">
          <w:rPr>
            <w:rFonts w:ascii="Times New Roman" w:eastAsia="Times New Roman" w:hAnsi="Times New Roman" w:cs="Times New Roman"/>
            <w:color w:val="0000FF"/>
            <w:sz w:val="24"/>
            <w:szCs w:val="24"/>
            <w:u w:val="single"/>
            <w:lang w:eastAsia="ar-SA"/>
          </w:rPr>
          <w:t>подпунктом "а" пункта 2 части 5 статьи 99</w:t>
        </w:r>
      </w:hyperlink>
      <w:r w:rsidRPr="00EF6F26">
        <w:rPr>
          <w:rFonts w:ascii="Times New Roman" w:eastAsia="Times New Roman" w:hAnsi="Times New Roman" w:cs="Times New Roman"/>
          <w:sz w:val="24"/>
          <w:szCs w:val="24"/>
          <w:lang w:eastAsia="ar-SA"/>
        </w:rPr>
        <w:t> Федерального закона, не осуществляется; </w:t>
      </w:r>
    </w:p>
    <w:p w:rsidR="00EF6F26" w:rsidRPr="00EF6F26" w:rsidRDefault="00EF6F26" w:rsidP="00EF6F26">
      <w:pPr>
        <w:suppressAutoHyphens/>
        <w:spacing w:after="0" w:line="240" w:lineRule="auto"/>
        <w:rPr>
          <w:rFonts w:ascii="Times New Roman" w:eastAsia="Times New Roman" w:hAnsi="Times New Roman" w:cs="Times New Roman"/>
          <w:sz w:val="24"/>
          <w:szCs w:val="24"/>
          <w:lang w:eastAsia="ar-SA"/>
        </w:rPr>
      </w:pPr>
      <w:r w:rsidRPr="00EF6F26">
        <w:rPr>
          <w:rFonts w:ascii="Times New Roman" w:eastAsia="Times New Roman" w:hAnsi="Times New Roman" w:cs="Times New Roman"/>
          <w:sz w:val="24"/>
          <w:szCs w:val="24"/>
          <w:lang w:eastAsia="ar-SA"/>
        </w:rPr>
        <w:t>2) в случае, предусмотренном </w:t>
      </w:r>
      <w:hyperlink r:id="rId8" w:tgtFrame="_blank" w:history="1">
        <w:r w:rsidRPr="00EF6F26">
          <w:rPr>
            <w:rFonts w:ascii="Times New Roman" w:eastAsia="Times New Roman" w:hAnsi="Times New Roman" w:cs="Times New Roman"/>
            <w:color w:val="0000FF"/>
            <w:sz w:val="24"/>
            <w:szCs w:val="24"/>
            <w:u w:val="single"/>
            <w:lang w:eastAsia="ar-SA"/>
          </w:rPr>
          <w:t>пунктом 1 части 5 статьи 99</w:t>
        </w:r>
      </w:hyperlink>
      <w:r w:rsidRPr="00EF6F26">
        <w:rPr>
          <w:rFonts w:ascii="Times New Roman" w:eastAsia="Times New Roman" w:hAnsi="Times New Roman" w:cs="Times New Roman"/>
          <w:sz w:val="24"/>
          <w:szCs w:val="24"/>
          <w:lang w:eastAsia="ar-SA"/>
        </w:rPr>
        <w:t> Федерального закона,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12. Указанные в пункте 11 настоящего Порядка объекты контроля проверяются Финансовым органом при размещении в ЕИС, а закрытые объекты контроля (сведения о закрытых объектах контроля) - при согласовании их Финансовым органом.</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13. Предусмотренное пунктом 11 настоящего Порядка взаимодействие субъектов контроля с Финансовым органом при проверке объектов контроля (сведений об объектах контроля), указанных в подпунктах «б» - «г» пункта 11 настоящего Порядка, осуществляется с учетом следующих особенностей:</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lastRenderedPageBreak/>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соответствие включенных в проект контракта, направляемого участнику закупки (контракт, возвращаемый участником закупки) (сведениях о проекте контракта):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б) объекты контроля по закупкам, указываемым в плане-графике закупок отдельной строкой в установленных случаях проверяются на непревышение включенной в план-график закупок информации о планируемых платежах по таким закупкам с учетом:</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суммы цен по контрактам, заключенным по итогам указанных в настоящем пункте закупок;</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соответствие идентификационного кода закупки - аналогичной информации, содержащейся в документации о закупке (сведениях о документации); </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непревышение суммы цен таких контрактов над начальной (максимальной) ценой, указанной в документации о закупке (сведениях о документации).</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Финансовый орган:</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утвержденным приказом Министерства финансов Российской Федерации от 22 июля 2016 года № 120н, или Финансовый орган 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 xml:space="preserve">б) в случае выявления при проведении Финансовым органом 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Финансовый орган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w:t>
      </w:r>
      <w:r w:rsidRPr="00EF6F26">
        <w:rPr>
          <w:rFonts w:ascii="Times New Roman" w:eastAsia="Times New Roman" w:hAnsi="Times New Roman" w:cs="Times New Roman"/>
          <w:color w:val="000000"/>
          <w:sz w:val="24"/>
          <w:szCs w:val="24"/>
          <w:lang w:eastAsia="ru-RU"/>
        </w:rPr>
        <w:lastRenderedPageBreak/>
        <w:t>статьи 99 Федерального закона, по форме согласно приложению № 5 к настоящему Порядку и при проверке контролируемой информации, содержащейся: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Финансовый орган 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Финансовый орган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подпунктами «б» и «в» пункта 9 настоящего Порядка;</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ind w:firstLine="705"/>
        <w:jc w:val="both"/>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color w:val="000000"/>
          <w:sz w:val="24"/>
          <w:szCs w:val="24"/>
          <w:lang w:eastAsia="ru-RU"/>
        </w:rPr>
        <w:t>в объектах контроля, указанных в пункте 11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Приложение N 1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 Порядку взаимодействии </w:t>
      </w:r>
    </w:p>
    <w:p w:rsidR="00EF6F26" w:rsidRPr="00EF6F26" w:rsidRDefault="00EF6F26" w:rsidP="00EF6F26">
      <w:pPr>
        <w:spacing w:after="0" w:line="240" w:lineRule="auto"/>
        <w:jc w:val="right"/>
        <w:textAlignment w:val="baseline"/>
        <w:rPr>
          <w:rFonts w:ascii="Calibri" w:eastAsia="Times New Roman" w:hAnsi="Calibri" w:cs="Calibri"/>
          <w:bCs/>
          <w:sz w:val="20"/>
          <w:szCs w:val="20"/>
          <w:lang w:eastAsia="ar-SA"/>
        </w:rPr>
      </w:pPr>
      <w:r w:rsidRPr="00EF6F26">
        <w:rPr>
          <w:rFonts w:ascii="Calibri" w:eastAsia="Times New Roman" w:hAnsi="Calibri" w:cs="Segoe UI"/>
          <w:sz w:val="18"/>
          <w:szCs w:val="18"/>
          <w:lang w:eastAsia="ru-RU"/>
        </w:rPr>
        <w:t>при осуществлении контроля </w:t>
      </w:r>
      <w:r w:rsidRPr="00EF6F26">
        <w:rPr>
          <w:rFonts w:ascii="Calibri" w:eastAsia="Times New Roman" w:hAnsi="Calibri" w:cs="Calibri"/>
          <w:bCs/>
          <w:sz w:val="18"/>
          <w:szCs w:val="18"/>
          <w:lang w:eastAsia="ar-SA"/>
        </w:rPr>
        <w:t xml:space="preserve">Финансового органа </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Администрации сельского поселения Сакмарский сельсовет</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 xml:space="preserve"> муниципального района Зианчуринский район </w:t>
      </w:r>
    </w:p>
    <w:p w:rsidR="00EF6F26" w:rsidRPr="00EF6F26" w:rsidRDefault="00EF6F26" w:rsidP="00EF6F26">
      <w:pPr>
        <w:spacing w:after="0" w:line="240" w:lineRule="auto"/>
        <w:jc w:val="right"/>
        <w:textAlignment w:val="baseline"/>
        <w:rPr>
          <w:rFonts w:ascii="Segoe UI" w:eastAsia="Times New Roman" w:hAnsi="Segoe UI" w:cs="Segoe UI"/>
          <w:sz w:val="20"/>
          <w:szCs w:val="20"/>
          <w:lang w:eastAsia="ru-RU"/>
        </w:rPr>
      </w:pPr>
      <w:r w:rsidRPr="00EF6F26">
        <w:rPr>
          <w:rFonts w:ascii="Calibri" w:eastAsia="Times New Roman" w:hAnsi="Calibri" w:cs="Calibri"/>
          <w:bCs/>
          <w:sz w:val="18"/>
          <w:szCs w:val="18"/>
          <w:lang w:eastAsia="ar-SA"/>
        </w:rPr>
        <w:t>Республики Башкортостан</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с субъектами контроля, указанными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lastRenderedPageBreak/>
        <w:t>в пункте 4 Правил осуществления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контроля, предусмотренного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частью 5 статьи 99 Федерального закона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 контрактной системе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сфере закупок товаров, работ,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услуг для обеспечения государственных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и муниципальных нужд", утвержденных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Постановлением Правительства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Российской Федерации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от 12 декабря 2015 г. N 1367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Гриф секретности </w:t>
      </w:r>
      <w:r w:rsidRPr="00EF6F26">
        <w:rPr>
          <w:rFonts w:ascii="Courier New" w:eastAsia="Times New Roman" w:hAnsi="Courier New" w:cs="Courier New"/>
          <w:color w:val="0000FF"/>
          <w:sz w:val="16"/>
          <w:szCs w:val="16"/>
          <w:u w:val="single"/>
          <w:lang w:eastAsia="ru-RU"/>
        </w:rPr>
        <w:t>&lt;*&gt;</w:t>
      </w:r>
      <w:r w:rsidRPr="00EF6F26">
        <w:rPr>
          <w:rFonts w:ascii="Calibri" w:eastAsia="Times New Roman" w:hAnsi="Calibri" w:cs="Segoe UI"/>
          <w:sz w:val="16"/>
          <w:szCs w:val="16"/>
          <w:lang w:eastAsia="ru-RU"/>
        </w:rPr>
        <w:t>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Сведения о приглашении принять участие в определении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поставщика (подрядчика, исполнителя) N ________________ </w:t>
      </w:r>
      <w:r w:rsidRPr="00EF6F26">
        <w:rPr>
          <w:rFonts w:ascii="Arial" w:eastAsia="Times New Roman" w:hAnsi="Arial" w:cs="Arial"/>
          <w:color w:val="0000FF"/>
          <w:sz w:val="20"/>
          <w:szCs w:val="20"/>
          <w:u w:val="single"/>
          <w:lang w:eastAsia="ru-RU"/>
        </w:rPr>
        <w:t>&lt;**&gt;</w:t>
      </w: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Коды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от "___" ________________________ 20___ г.       Дата│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ИНН│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заказчика          _________________________________        КПП│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Организационно-правовая форма   _________________________________   по </w:t>
      </w:r>
      <w:hyperlink r:id="rId9" w:tgtFrame="_blank" w:history="1">
        <w:r w:rsidRPr="00EF6F26">
          <w:rPr>
            <w:rFonts w:ascii="Calibri" w:eastAsia="Times New Roman" w:hAnsi="Calibri" w:cs="Segoe UI"/>
            <w:color w:val="0000FF"/>
            <w:sz w:val="20"/>
            <w:szCs w:val="16"/>
            <w:u w:val="single"/>
            <w:lang w:eastAsia="ru-RU"/>
          </w:rPr>
          <w:t>ОКОПФ</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Форма собственности             _________________________________    по </w:t>
      </w:r>
      <w:hyperlink r:id="rId10" w:tgtFrame="_blank" w:history="1">
        <w:r w:rsidRPr="00EF6F26">
          <w:rPr>
            <w:rFonts w:ascii="Calibri" w:eastAsia="Times New Roman" w:hAnsi="Calibri" w:cs="Segoe UI"/>
            <w:color w:val="0000FF"/>
            <w:sz w:val="20"/>
            <w:szCs w:val="16"/>
            <w:u w:val="single"/>
            <w:lang w:eastAsia="ru-RU"/>
          </w:rPr>
          <w:t>ОКФС</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бюджета            _________________________________   по </w:t>
      </w:r>
      <w:hyperlink r:id="rId11"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Место нахождения (адрес)        _________________________________   по </w:t>
      </w:r>
      <w:hyperlink r:id="rId12"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Телефон                         _________________________________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Вид документа                   _________________________________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(основной документ - код 01;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xml:space="preserve">изменения к документу - код 02)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Единица измерения: руб.                                              по ОКЕИ│       </w:t>
      </w:r>
      <w:hyperlink r:id="rId13" w:tgtFrame="_blank" w:history="1">
        <w:r w:rsidRPr="00EF6F26">
          <w:rPr>
            <w:rFonts w:ascii="Courier New" w:eastAsia="Times New Roman" w:hAnsi="Courier New" w:cs="Courier New"/>
            <w:color w:val="0000FF"/>
            <w:sz w:val="20"/>
            <w:szCs w:val="16"/>
            <w:u w:val="single"/>
            <w:lang w:eastAsia="ru-RU"/>
          </w:rPr>
          <w:t>383</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EF6F26" w:rsidRPr="00EF6F26" w:rsidTr="00BB582F">
        <w:tc>
          <w:tcPr>
            <w:tcW w:w="4125" w:type="dxa"/>
            <w:tcBorders>
              <w:top w:val="single" w:sz="6" w:space="0" w:color="000000"/>
              <w:left w:val="nil"/>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Идентификационный код закупки </w:t>
            </w:r>
          </w:p>
        </w:tc>
        <w:tc>
          <w:tcPr>
            <w:tcW w:w="4920" w:type="dxa"/>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Начальная (максимальная) цена контракта </w:t>
            </w:r>
            <w:r w:rsidRPr="00EF6F26">
              <w:rPr>
                <w:rFonts w:ascii="Arial" w:eastAsia="Times New Roman" w:hAnsi="Arial" w:cs="Arial"/>
                <w:color w:val="0000FF"/>
                <w:sz w:val="20"/>
                <w:szCs w:val="20"/>
                <w:u w:val="single"/>
                <w:lang w:eastAsia="ru-RU"/>
              </w:rPr>
              <w:t>&lt;***&gt;</w:t>
            </w:r>
            <w:r w:rsidRPr="00EF6F26">
              <w:rPr>
                <w:rFonts w:ascii="Arial" w:eastAsia="Times New Roman" w:hAnsi="Arial" w:cs="Arial"/>
                <w:sz w:val="20"/>
                <w:szCs w:val="20"/>
                <w:lang w:eastAsia="ru-RU"/>
              </w:rPr>
              <w:t> </w:t>
            </w:r>
          </w:p>
        </w:tc>
      </w:tr>
      <w:tr w:rsidR="00EF6F26" w:rsidRPr="00EF6F26" w:rsidTr="00BB582F">
        <w:tc>
          <w:tcPr>
            <w:tcW w:w="4125" w:type="dxa"/>
            <w:tcBorders>
              <w:top w:val="single" w:sz="6" w:space="0" w:color="000000"/>
              <w:left w:val="nil"/>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1 </w:t>
            </w:r>
          </w:p>
        </w:tc>
        <w:tc>
          <w:tcPr>
            <w:tcW w:w="4920" w:type="dxa"/>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2 </w:t>
            </w:r>
          </w:p>
        </w:tc>
      </w:tr>
      <w:tr w:rsidR="00EF6F26" w:rsidRPr="00EF6F26" w:rsidTr="00BB582F">
        <w:tc>
          <w:tcPr>
            <w:tcW w:w="4125" w:type="dxa"/>
            <w:vMerge w:val="restart"/>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4920" w:type="dxa"/>
            <w:tcBorders>
              <w:top w:val="single" w:sz="6" w:space="0" w:color="000000"/>
              <w:left w:val="single" w:sz="6" w:space="0" w:color="000000"/>
              <w:bottom w:val="single" w:sz="6" w:space="0" w:color="000000"/>
              <w:right w:val="single" w:sz="6" w:space="0" w:color="000000"/>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r w:rsidR="00EF6F26" w:rsidRPr="00EF6F26" w:rsidTr="00BB582F">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4920" w:type="dxa"/>
            <w:tcBorders>
              <w:top w:val="single" w:sz="6" w:space="0" w:color="000000"/>
              <w:left w:val="single" w:sz="6" w:space="0" w:color="000000"/>
              <w:bottom w:val="single" w:sz="6" w:space="0" w:color="000000"/>
              <w:right w:val="single" w:sz="6" w:space="0" w:color="000000"/>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bl>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Руководитель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(уполномоченное лицо)      ______________________    _______________    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 ___________________ 20____ г.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Лист N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│Всего листов│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Заполняется при наличии.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Указывается исходящий номер.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Устанавливается в рублевом эквиваленте при осуществлении оплаты закупки в иностранной валюте.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______________________________________________________________________________________________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lastRenderedPageBreak/>
        <w:t>Отметка Администрации сельского поселения Сакмарский сельсовет муниципального района Зианчуринский район Республики Башкортостан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 соответствии контролируемой информации требованиям,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установленным </w:t>
      </w:r>
      <w:hyperlink r:id="rId14" w:tgtFrame="_blank" w:history="1">
        <w:r w:rsidRPr="00EF6F26">
          <w:rPr>
            <w:rFonts w:ascii="Calibri" w:eastAsia="Times New Roman" w:hAnsi="Calibri" w:cs="Segoe UI"/>
            <w:color w:val="0000FF"/>
            <w:sz w:val="20"/>
            <w:szCs w:val="20"/>
            <w:u w:val="single"/>
            <w:lang w:eastAsia="ru-RU"/>
          </w:rPr>
          <w:t>частью 5 статьи 99</w:t>
        </w:r>
      </w:hyperlink>
      <w:r w:rsidRPr="00EF6F26">
        <w:rPr>
          <w:rFonts w:ascii="Calibri" w:eastAsia="Times New Roman" w:hAnsi="Calibri" w:cs="Segoe UI"/>
          <w:sz w:val="20"/>
          <w:szCs w:val="20"/>
          <w:lang w:eastAsia="ru-RU"/>
        </w:rPr>
        <w:t> Федерального закона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от 5 апреля 2013 года N 44-ФЗ "О контрактной системе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в сфере закупок товаров, работ, услуг для обеспечения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государственных и муниципальных нужд"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Дата получения сведений  "___" ______________ 20___ г.  Регистрационный номер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Наличие сведений на съемном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машинном носителе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(да/нет)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Контролируемая информация   ┌────────────────────┐    Номер протокола при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несоответствии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контролируемой информации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(соответствует/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не соответствует)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Ответственный исполнитель    ______________________    _______________    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 ___________________ 20____ г.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Приложение N 2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 Порядку взаимодействии </w:t>
      </w:r>
    </w:p>
    <w:p w:rsidR="00EF6F26" w:rsidRPr="00EF6F26" w:rsidRDefault="00EF6F26" w:rsidP="00EF6F26">
      <w:pPr>
        <w:spacing w:after="0" w:line="240" w:lineRule="auto"/>
        <w:jc w:val="right"/>
        <w:textAlignment w:val="baseline"/>
        <w:rPr>
          <w:rFonts w:ascii="Times New Roman" w:eastAsia="Times New Roman" w:hAnsi="Times New Roman" w:cs="Times New Roman"/>
          <w:sz w:val="20"/>
          <w:szCs w:val="20"/>
          <w:lang w:eastAsia="ar-SA"/>
        </w:rPr>
      </w:pPr>
      <w:r w:rsidRPr="00EF6F26">
        <w:rPr>
          <w:rFonts w:ascii="Calibri" w:eastAsia="Times New Roman" w:hAnsi="Calibri" w:cs="Segoe UI"/>
          <w:sz w:val="18"/>
          <w:szCs w:val="18"/>
          <w:lang w:eastAsia="ru-RU"/>
        </w:rPr>
        <w:t>при осуществлении контроля </w:t>
      </w:r>
      <w:r w:rsidRPr="00EF6F26">
        <w:rPr>
          <w:rFonts w:ascii="Calibri" w:eastAsia="Times New Roman" w:hAnsi="Calibri" w:cs="Calibri"/>
          <w:bCs/>
          <w:sz w:val="18"/>
          <w:szCs w:val="18"/>
          <w:lang w:eastAsia="ar-SA"/>
        </w:rPr>
        <w:t xml:space="preserve">Финансового органа </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Администрации сельского поселения Сакмарский сельсовет</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 xml:space="preserve"> муниципального района Зианчуринский район </w:t>
      </w:r>
    </w:p>
    <w:p w:rsidR="00EF6F26" w:rsidRPr="00EF6F26" w:rsidRDefault="00EF6F26" w:rsidP="00EF6F26">
      <w:pPr>
        <w:spacing w:after="0" w:line="240" w:lineRule="auto"/>
        <w:jc w:val="right"/>
        <w:textAlignment w:val="baseline"/>
        <w:rPr>
          <w:rFonts w:ascii="Segoe UI" w:eastAsia="Times New Roman" w:hAnsi="Segoe UI" w:cs="Segoe UI"/>
          <w:sz w:val="20"/>
          <w:szCs w:val="20"/>
          <w:lang w:eastAsia="ru-RU"/>
        </w:rPr>
      </w:pPr>
      <w:r w:rsidRPr="00EF6F26">
        <w:rPr>
          <w:rFonts w:ascii="Calibri" w:eastAsia="Times New Roman" w:hAnsi="Calibri" w:cs="Calibri"/>
          <w:bCs/>
          <w:sz w:val="18"/>
          <w:szCs w:val="18"/>
          <w:lang w:eastAsia="ar-SA"/>
        </w:rPr>
        <w:lastRenderedPageBreak/>
        <w:t>Республики Башкортостан</w:t>
      </w:r>
      <w:r w:rsidRPr="00EF6F26">
        <w:rPr>
          <w:rFonts w:ascii="Calibri" w:eastAsia="Times New Roman" w:hAnsi="Calibri" w:cs="Segoe UI"/>
          <w:sz w:val="18"/>
          <w:szCs w:val="18"/>
          <w:lang w:eastAsia="ru-RU"/>
        </w:rPr>
        <w:t xml:space="preserve"> с субъектами контроля, указанными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пункте 4 Правил осуществления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контроля, предусмотренного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частью 5 статьи 99 Федерального закона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 контрактной системе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сфере закупок товаров, работ,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услуг для обеспечения государственных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и муниципальных нужд", утвержденных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Постановлением Правительства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Российской Федерации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от 12 декабря 2015 г. N 1367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Гриф секретности </w:t>
      </w:r>
      <w:r w:rsidRPr="00EF6F26">
        <w:rPr>
          <w:rFonts w:ascii="Courier New" w:eastAsia="Times New Roman" w:hAnsi="Courier New" w:cs="Courier New"/>
          <w:color w:val="0000FF"/>
          <w:sz w:val="16"/>
          <w:szCs w:val="16"/>
          <w:u w:val="single"/>
          <w:lang w:eastAsia="ru-RU"/>
        </w:rPr>
        <w:t>&lt;*&gt;</w:t>
      </w:r>
      <w:r w:rsidRPr="00EF6F26">
        <w:rPr>
          <w:rFonts w:ascii="Calibri" w:eastAsia="Times New Roman" w:hAnsi="Calibri" w:cs="Segoe UI"/>
          <w:sz w:val="16"/>
          <w:szCs w:val="16"/>
          <w:lang w:eastAsia="ru-RU"/>
        </w:rPr>
        <w:t>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Сведения о документации о закупке N __________________ </w:t>
      </w:r>
      <w:r w:rsidRPr="00EF6F26">
        <w:rPr>
          <w:rFonts w:ascii="Arial" w:eastAsia="Times New Roman" w:hAnsi="Arial" w:cs="Arial"/>
          <w:color w:val="0000FF"/>
          <w:sz w:val="20"/>
          <w:szCs w:val="20"/>
          <w:u w:val="single"/>
          <w:lang w:eastAsia="ru-RU"/>
        </w:rPr>
        <w:t>&lt;**&gt;</w:t>
      </w: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Коды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от "___" ________________________ 20___ г.       Дата│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ИНН│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заказчика          _________________________________        КПП│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Организационно-правовая форма   _________________________________   по </w:t>
      </w:r>
      <w:hyperlink r:id="rId15" w:tgtFrame="_blank" w:history="1">
        <w:r w:rsidRPr="00EF6F26">
          <w:rPr>
            <w:rFonts w:ascii="Calibri" w:eastAsia="Times New Roman" w:hAnsi="Calibri" w:cs="Segoe UI"/>
            <w:color w:val="0000FF"/>
            <w:sz w:val="20"/>
            <w:szCs w:val="16"/>
            <w:u w:val="single"/>
            <w:lang w:eastAsia="ru-RU"/>
          </w:rPr>
          <w:t>ОКОПФ</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Форма собственности             _________________________________    по </w:t>
      </w:r>
      <w:hyperlink r:id="rId16" w:tgtFrame="_blank" w:history="1">
        <w:r w:rsidRPr="00EF6F26">
          <w:rPr>
            <w:rFonts w:ascii="Calibri" w:eastAsia="Times New Roman" w:hAnsi="Calibri" w:cs="Segoe UI"/>
            <w:color w:val="0000FF"/>
            <w:sz w:val="20"/>
            <w:szCs w:val="16"/>
            <w:u w:val="single"/>
            <w:lang w:eastAsia="ru-RU"/>
          </w:rPr>
          <w:t>ОКФС</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бюджета            _________________________________   по </w:t>
      </w:r>
      <w:hyperlink r:id="rId17"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Место нахождения (адрес)        _________________________________   по </w:t>
      </w:r>
      <w:hyperlink r:id="rId18"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Телефон                         _________________________________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 xml:space="preserve">Вид документа                   _________________________________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(основной документ - код 01;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xml:space="preserve">изменения к документу - код 02)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Единица измерения: руб.                                              по ОКЕИ│       </w:t>
      </w:r>
      <w:hyperlink r:id="rId19" w:tgtFrame="_blank" w:history="1">
        <w:r w:rsidRPr="00EF6F26">
          <w:rPr>
            <w:rFonts w:ascii="Courier New" w:eastAsia="Times New Roman" w:hAnsi="Courier New" w:cs="Courier New"/>
            <w:color w:val="0000FF"/>
            <w:sz w:val="20"/>
            <w:szCs w:val="16"/>
            <w:u w:val="single"/>
            <w:lang w:eastAsia="ru-RU"/>
          </w:rPr>
          <w:t>383</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920"/>
      </w:tblGrid>
      <w:tr w:rsidR="00EF6F26" w:rsidRPr="00EF6F26" w:rsidTr="00BB582F">
        <w:tc>
          <w:tcPr>
            <w:tcW w:w="4125" w:type="dxa"/>
            <w:tcBorders>
              <w:top w:val="single" w:sz="6" w:space="0" w:color="000000"/>
              <w:left w:val="nil"/>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Идентификационный код закупки </w:t>
            </w:r>
          </w:p>
        </w:tc>
        <w:tc>
          <w:tcPr>
            <w:tcW w:w="4920" w:type="dxa"/>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Начальная (максимальная) цена контракта </w:t>
            </w:r>
            <w:r w:rsidRPr="00EF6F26">
              <w:rPr>
                <w:rFonts w:ascii="Arial" w:eastAsia="Times New Roman" w:hAnsi="Arial" w:cs="Arial"/>
                <w:color w:val="0000FF"/>
                <w:sz w:val="20"/>
                <w:szCs w:val="20"/>
                <w:u w:val="single"/>
                <w:lang w:eastAsia="ru-RU"/>
              </w:rPr>
              <w:t>&lt;***&gt;</w:t>
            </w:r>
            <w:r w:rsidRPr="00EF6F26">
              <w:rPr>
                <w:rFonts w:ascii="Arial" w:eastAsia="Times New Roman" w:hAnsi="Arial" w:cs="Arial"/>
                <w:sz w:val="20"/>
                <w:szCs w:val="20"/>
                <w:lang w:eastAsia="ru-RU"/>
              </w:rPr>
              <w:t> </w:t>
            </w:r>
          </w:p>
        </w:tc>
      </w:tr>
      <w:tr w:rsidR="00EF6F26" w:rsidRPr="00EF6F26" w:rsidTr="00BB582F">
        <w:tc>
          <w:tcPr>
            <w:tcW w:w="4125" w:type="dxa"/>
            <w:tcBorders>
              <w:top w:val="single" w:sz="6" w:space="0" w:color="000000"/>
              <w:left w:val="nil"/>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1 </w:t>
            </w:r>
          </w:p>
        </w:tc>
        <w:tc>
          <w:tcPr>
            <w:tcW w:w="4920" w:type="dxa"/>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2 </w:t>
            </w:r>
          </w:p>
        </w:tc>
      </w:tr>
      <w:tr w:rsidR="00EF6F26" w:rsidRPr="00EF6F26" w:rsidTr="00BB582F">
        <w:tc>
          <w:tcPr>
            <w:tcW w:w="4125" w:type="dxa"/>
            <w:vMerge w:val="restart"/>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4920" w:type="dxa"/>
            <w:tcBorders>
              <w:top w:val="single" w:sz="6" w:space="0" w:color="000000"/>
              <w:left w:val="single" w:sz="6" w:space="0" w:color="000000"/>
              <w:bottom w:val="single" w:sz="6" w:space="0" w:color="000000"/>
              <w:right w:val="single" w:sz="6" w:space="0" w:color="000000"/>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r w:rsidR="00EF6F26" w:rsidRPr="00EF6F26" w:rsidTr="00BB582F">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4920" w:type="dxa"/>
            <w:tcBorders>
              <w:top w:val="single" w:sz="6" w:space="0" w:color="000000"/>
              <w:left w:val="single" w:sz="6" w:space="0" w:color="000000"/>
              <w:bottom w:val="single" w:sz="6" w:space="0" w:color="000000"/>
              <w:right w:val="single" w:sz="6" w:space="0" w:color="000000"/>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bl>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Руководитель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(уполномоченное лицо)      ______________________    _______________    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 ___________________ 20____ г.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Лист N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│Всего листов│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Заполняется при наличии.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Указывается исходящий номер.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Устанавливается в рублевом эквиваленте при осуществлении оплаты закупки в иностранной валюте.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______________________________________________________________________________________________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lastRenderedPageBreak/>
        <w:t>Отметка Администрации сельского поселения Сакмарский сельсовет муниципального района Зианчуринский район Республики Башкортостан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 соответствии контролируемой информации требованиям,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установленным </w:t>
      </w:r>
      <w:hyperlink r:id="rId20" w:tgtFrame="_blank" w:history="1">
        <w:r w:rsidRPr="00EF6F26">
          <w:rPr>
            <w:rFonts w:ascii="Calibri" w:eastAsia="Times New Roman" w:hAnsi="Calibri" w:cs="Segoe UI"/>
            <w:color w:val="0000FF"/>
            <w:sz w:val="20"/>
            <w:szCs w:val="20"/>
            <w:u w:val="single"/>
            <w:lang w:eastAsia="ru-RU"/>
          </w:rPr>
          <w:t>частью 5 статьи 99</w:t>
        </w:r>
      </w:hyperlink>
      <w:r w:rsidRPr="00EF6F26">
        <w:rPr>
          <w:rFonts w:ascii="Calibri" w:eastAsia="Times New Roman" w:hAnsi="Calibri" w:cs="Segoe UI"/>
          <w:sz w:val="20"/>
          <w:szCs w:val="20"/>
          <w:lang w:eastAsia="ru-RU"/>
        </w:rPr>
        <w:t> Федерального закона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от 5 апреля 2013 года N 44-ФЗ "О контрактной системе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в сфере закупок товаров, работ, услуг для обеспечения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государственных и муниципальных нужд"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Дата получения сведений  "___" ______________ 20___ г.  Регистрационный номер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Наличие сведений на съемном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машинном носителе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(да/нет)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Контролируемая информация   ┌────────────────────┐    Номер протокола при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несоответствии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контролируемой информации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(соответствует/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не соответствует)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Ответственный исполнитель    ______________________    _______________    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 ___________________ 20____ г.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Приложение N 3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 Порядку взаимодействии </w:t>
      </w:r>
    </w:p>
    <w:p w:rsidR="00EF6F26" w:rsidRPr="00EF6F26" w:rsidRDefault="00EF6F26" w:rsidP="00EF6F26">
      <w:pPr>
        <w:spacing w:after="0" w:line="240" w:lineRule="auto"/>
        <w:jc w:val="right"/>
        <w:textAlignment w:val="baseline"/>
        <w:rPr>
          <w:rFonts w:ascii="Times New Roman" w:eastAsia="Times New Roman" w:hAnsi="Times New Roman" w:cs="Times New Roman"/>
          <w:sz w:val="20"/>
          <w:szCs w:val="20"/>
          <w:lang w:eastAsia="ar-SA"/>
        </w:rPr>
      </w:pPr>
      <w:r w:rsidRPr="00EF6F26">
        <w:rPr>
          <w:rFonts w:ascii="Calibri" w:eastAsia="Times New Roman" w:hAnsi="Calibri" w:cs="Segoe UI"/>
          <w:sz w:val="18"/>
          <w:szCs w:val="18"/>
          <w:lang w:eastAsia="ru-RU"/>
        </w:rPr>
        <w:t>при осуществлении контроля </w:t>
      </w:r>
      <w:r w:rsidRPr="00EF6F26">
        <w:rPr>
          <w:rFonts w:ascii="Calibri" w:eastAsia="Times New Roman" w:hAnsi="Calibri" w:cs="Calibri"/>
          <w:bCs/>
          <w:sz w:val="18"/>
          <w:szCs w:val="18"/>
          <w:lang w:eastAsia="ar-SA"/>
        </w:rPr>
        <w:t xml:space="preserve">Финансового органа </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lastRenderedPageBreak/>
        <w:t>Администрации сельского поселения Сакмарский сельсовет</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 xml:space="preserve"> муниципального района Зианчуринский район </w:t>
      </w:r>
    </w:p>
    <w:p w:rsidR="00EF6F26" w:rsidRPr="00EF6F26" w:rsidRDefault="00EF6F26" w:rsidP="00EF6F26">
      <w:pPr>
        <w:spacing w:after="0" w:line="240" w:lineRule="auto"/>
        <w:jc w:val="right"/>
        <w:textAlignment w:val="baseline"/>
        <w:rPr>
          <w:rFonts w:ascii="Segoe UI" w:eastAsia="Times New Roman" w:hAnsi="Segoe UI" w:cs="Segoe UI"/>
          <w:sz w:val="20"/>
          <w:szCs w:val="20"/>
          <w:lang w:eastAsia="ru-RU"/>
        </w:rPr>
      </w:pPr>
      <w:r w:rsidRPr="00EF6F26">
        <w:rPr>
          <w:rFonts w:ascii="Calibri" w:eastAsia="Times New Roman" w:hAnsi="Calibri" w:cs="Calibri"/>
          <w:bCs/>
          <w:sz w:val="18"/>
          <w:szCs w:val="18"/>
          <w:lang w:eastAsia="ar-SA"/>
        </w:rPr>
        <w:t>Республики Башкортостан</w:t>
      </w:r>
      <w:r w:rsidRPr="00EF6F26">
        <w:rPr>
          <w:rFonts w:ascii="Calibri" w:eastAsia="Times New Roman" w:hAnsi="Calibri"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с субъектами контроля, указанными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пункте 4 Правил осуществления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контроля, предусмотренного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частью 5 статьи 99 Федерального закона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 контрактной системе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сфере закупок товаров, работ,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услуг для обеспечения государственных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и муниципальных нужд", утвержденных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Постановлением Правительства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Российской Федерации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от 12 декабря 2015 г. N 1367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Гриф секретности </w:t>
      </w:r>
      <w:r w:rsidRPr="00EF6F26">
        <w:rPr>
          <w:rFonts w:ascii="Courier New" w:eastAsia="Times New Roman" w:hAnsi="Courier New" w:cs="Courier New"/>
          <w:color w:val="0000FF"/>
          <w:sz w:val="16"/>
          <w:szCs w:val="16"/>
          <w:u w:val="single"/>
          <w:lang w:eastAsia="ru-RU"/>
        </w:rPr>
        <w:t>&lt;*&gt;</w:t>
      </w:r>
      <w:r w:rsidRPr="00EF6F26">
        <w:rPr>
          <w:rFonts w:ascii="Calibri" w:eastAsia="Times New Roman" w:hAnsi="Calibri" w:cs="Segoe UI"/>
          <w:sz w:val="16"/>
          <w:szCs w:val="16"/>
          <w:lang w:eastAsia="ru-RU"/>
        </w:rPr>
        <w:t>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Сведения о проекте контракта, направляемого участнику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закупки (контракта, возвращаемого участником закупки)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N __________________ </w:t>
      </w:r>
      <w:r w:rsidRPr="00EF6F26">
        <w:rPr>
          <w:rFonts w:ascii="Arial" w:eastAsia="Times New Roman" w:hAnsi="Arial" w:cs="Arial"/>
          <w:color w:val="0000FF"/>
          <w:sz w:val="20"/>
          <w:szCs w:val="20"/>
          <w:u w:val="single"/>
          <w:lang w:eastAsia="ru-RU"/>
        </w:rPr>
        <w:t>&lt;**&gt;</w:t>
      </w: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Коды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от "___" ________________________ 20___ г.       Дата│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ИНН│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заказчика          _________________________________        КПП│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Организационно-правовая форма   _________________________________   по </w:t>
      </w:r>
      <w:hyperlink r:id="rId21" w:tgtFrame="_blank" w:history="1">
        <w:r w:rsidRPr="00EF6F26">
          <w:rPr>
            <w:rFonts w:ascii="Calibri" w:eastAsia="Times New Roman" w:hAnsi="Calibri" w:cs="Segoe UI"/>
            <w:color w:val="0000FF"/>
            <w:sz w:val="20"/>
            <w:szCs w:val="16"/>
            <w:u w:val="single"/>
            <w:lang w:eastAsia="ru-RU"/>
          </w:rPr>
          <w:t>ОКОПФ</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Форма собственности             _________________________________    по </w:t>
      </w:r>
      <w:hyperlink r:id="rId22" w:tgtFrame="_blank" w:history="1">
        <w:r w:rsidRPr="00EF6F26">
          <w:rPr>
            <w:rFonts w:ascii="Calibri" w:eastAsia="Times New Roman" w:hAnsi="Calibri" w:cs="Segoe UI"/>
            <w:color w:val="0000FF"/>
            <w:sz w:val="20"/>
            <w:szCs w:val="16"/>
            <w:u w:val="single"/>
            <w:lang w:eastAsia="ru-RU"/>
          </w:rPr>
          <w:t>ОКФС</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бюджета            _________________________________   по </w:t>
      </w:r>
      <w:hyperlink r:id="rId23"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Место нахождения (адрес)        _________________________________   по </w:t>
      </w:r>
      <w:hyperlink r:id="rId24"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Телефон                         _________________________________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Вид документа                   _________________________________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xml:space="preserve">(основной документ - код 01;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изменения к документу - код 02)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Единица измерения: руб.                                              по ОКЕИ│       </w:t>
      </w:r>
      <w:hyperlink r:id="rId25" w:tgtFrame="_blank" w:history="1">
        <w:r w:rsidRPr="00EF6F26">
          <w:rPr>
            <w:rFonts w:ascii="Courier New" w:eastAsia="Times New Roman" w:hAnsi="Courier New" w:cs="Courier New"/>
            <w:color w:val="0000FF"/>
            <w:sz w:val="20"/>
            <w:szCs w:val="16"/>
            <w:u w:val="single"/>
            <w:lang w:eastAsia="ru-RU"/>
          </w:rPr>
          <w:t>383</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905"/>
        <w:gridCol w:w="1650"/>
        <w:gridCol w:w="2400"/>
        <w:gridCol w:w="1740"/>
      </w:tblGrid>
      <w:tr w:rsidR="00EF6F26" w:rsidRPr="00EF6F26" w:rsidTr="00BB582F">
        <w:tc>
          <w:tcPr>
            <w:tcW w:w="1980" w:type="dxa"/>
            <w:vMerge w:val="restart"/>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Идентификационный код закупки </w:t>
            </w:r>
          </w:p>
        </w:tc>
        <w:tc>
          <w:tcPr>
            <w:tcW w:w="5955" w:type="dxa"/>
            <w:gridSpan w:val="3"/>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Реквизиты участника закупки </w:t>
            </w:r>
          </w:p>
        </w:tc>
        <w:tc>
          <w:tcPr>
            <w:tcW w:w="1740"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Цена контракта </w:t>
            </w:r>
            <w:r w:rsidRPr="00EF6F26">
              <w:rPr>
                <w:rFonts w:ascii="Arial" w:eastAsia="Times New Roman" w:hAnsi="Arial" w:cs="Arial"/>
                <w:color w:val="0000FF"/>
                <w:sz w:val="18"/>
                <w:szCs w:val="18"/>
                <w:u w:val="single"/>
                <w:lang w:eastAsia="ru-RU"/>
              </w:rPr>
              <w:t>&lt;***&gt;</w:t>
            </w:r>
            <w:r w:rsidRPr="00EF6F26">
              <w:rPr>
                <w:rFonts w:ascii="Arial" w:eastAsia="Times New Roman" w:hAnsi="Arial" w:cs="Arial"/>
                <w:sz w:val="18"/>
                <w:szCs w:val="18"/>
                <w:lang w:eastAsia="ru-RU"/>
              </w:rPr>
              <w:t> </w:t>
            </w:r>
          </w:p>
        </w:tc>
      </w:tr>
      <w:tr w:rsidR="00EF6F26" w:rsidRPr="00EF6F26" w:rsidTr="00BB582F">
        <w:tc>
          <w:tcPr>
            <w:tcW w:w="0" w:type="auto"/>
            <w:vMerge/>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идентификационный номер налогоплательщика или аналог идентификационного номера налогоплательщика для иностранного лица </w:t>
            </w:r>
          </w:p>
        </w:tc>
        <w:tc>
          <w:tcPr>
            <w:tcW w:w="165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код причины постановки на учет (при наличии) </w:t>
            </w:r>
          </w:p>
        </w:tc>
        <w:tc>
          <w:tcPr>
            <w:tcW w:w="23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наименование (фамилия, имя, отчество (при наличии) физического лица (для участника закупки - физического лица)) </w:t>
            </w: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r>
      <w:tr w:rsidR="00EF6F26" w:rsidRPr="00EF6F26" w:rsidTr="00BB582F">
        <w:tc>
          <w:tcPr>
            <w:tcW w:w="1980"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1 </w:t>
            </w:r>
          </w:p>
        </w:tc>
        <w:tc>
          <w:tcPr>
            <w:tcW w:w="190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2 </w:t>
            </w:r>
          </w:p>
        </w:tc>
        <w:tc>
          <w:tcPr>
            <w:tcW w:w="165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3 </w:t>
            </w:r>
          </w:p>
        </w:tc>
        <w:tc>
          <w:tcPr>
            <w:tcW w:w="23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4 </w:t>
            </w:r>
          </w:p>
        </w:tc>
        <w:tc>
          <w:tcPr>
            <w:tcW w:w="174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5 </w:t>
            </w:r>
          </w:p>
        </w:tc>
      </w:tr>
      <w:tr w:rsidR="00EF6F26" w:rsidRPr="00EF6F26" w:rsidTr="00BB582F">
        <w:tc>
          <w:tcPr>
            <w:tcW w:w="1980"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90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65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23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r>
      <w:tr w:rsidR="00EF6F26" w:rsidRPr="00EF6F26" w:rsidTr="00BB582F">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650" w:type="dxa"/>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2385" w:type="dxa"/>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740" w:type="dxa"/>
            <w:tcBorders>
              <w:top w:val="single" w:sz="6" w:space="0" w:color="000000"/>
              <w:left w:val="single" w:sz="6" w:space="0" w:color="000000"/>
              <w:bottom w:val="single" w:sz="6" w:space="0" w:color="000000"/>
              <w:right w:val="single" w:sz="6" w:space="0" w:color="000000"/>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r>
    </w:tbl>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Увеличение  количества  поставляемого  товара  при заключении  контракта в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соответствии  с </w:t>
      </w:r>
      <w:hyperlink r:id="rId26" w:tgtFrame="_blank" w:history="1">
        <w:r w:rsidRPr="00EF6F26">
          <w:rPr>
            <w:rFonts w:ascii="Calibri" w:eastAsia="Times New Roman" w:hAnsi="Calibri" w:cs="Segoe UI"/>
            <w:color w:val="0000FF"/>
            <w:sz w:val="20"/>
            <w:szCs w:val="16"/>
            <w:u w:val="single"/>
            <w:lang w:eastAsia="ru-RU"/>
          </w:rPr>
          <w:t>частью 18 статьи 34</w:t>
        </w:r>
      </w:hyperlink>
      <w:r w:rsidRPr="00EF6F26">
        <w:rPr>
          <w:rFonts w:ascii="Calibri" w:eastAsia="Times New Roman" w:hAnsi="Calibri" w:cs="Segoe UI"/>
          <w:sz w:val="16"/>
          <w:szCs w:val="16"/>
          <w:lang w:eastAsia="ru-RU"/>
        </w:rPr>
        <w:t> Федерального закона от 5 апреля 2013 г.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N  44-ФЗ  "О  контрактной системе в сфере закупок товаров, робот, услуг для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обеспечения государственных и муниципальных нужд"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(да/нет)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lastRenderedPageBreak/>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Руководитель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(уполномоченное лицо)      ______________________    _______________    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 ___________________ 20____ г.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Лист N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│Всего листов│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Заполняется при наличии.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Указывается исходящий номер.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&lt;***&gt; Устанавливается в рублевом эквиваленте при осуществлении оплаты закупки в иностранной валюте.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______________________________________________________________________________________________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Отметка Администрации сельского поселения Сакмарский сельсовет муниципального района Зианчуринский район Республики Башкортостан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 соответствии контролируемой информации требованиям,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установленным </w:t>
      </w:r>
      <w:hyperlink r:id="rId27" w:tgtFrame="_blank" w:history="1">
        <w:r w:rsidRPr="00EF6F26">
          <w:rPr>
            <w:rFonts w:ascii="Calibri" w:eastAsia="Times New Roman" w:hAnsi="Calibri" w:cs="Segoe UI"/>
            <w:color w:val="0000FF"/>
            <w:sz w:val="20"/>
            <w:szCs w:val="20"/>
            <w:u w:val="single"/>
            <w:lang w:eastAsia="ru-RU"/>
          </w:rPr>
          <w:t>частью 5 статьи 99</w:t>
        </w:r>
      </w:hyperlink>
      <w:r w:rsidRPr="00EF6F26">
        <w:rPr>
          <w:rFonts w:ascii="Calibri" w:eastAsia="Times New Roman" w:hAnsi="Calibri" w:cs="Segoe UI"/>
          <w:sz w:val="20"/>
          <w:szCs w:val="20"/>
          <w:lang w:eastAsia="ru-RU"/>
        </w:rPr>
        <w:t> Федерального закона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от 5 апреля 2013 года N 44-ФЗ "О контрактной системе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в сфере закупок товаров, работ, услуг для обеспечения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государственных и муниципальных нужд"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Дата получения сведений  "___" ______________ 20___ г.  Регистрационный номер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Наличие сведений на съемном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машинном носителе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(да/нет)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Контролируемая информация   ┌────────────────────┐    Номер протокола при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несоответствии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контролируемой информации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(соответствует/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не соответствует)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Ответственный исполнитель    ______________________    _______________    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"___" ___________________ 20____ г.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right"/>
        <w:textAlignment w:val="baseline"/>
        <w:rPr>
          <w:rFonts w:ascii="Calibri" w:eastAsia="Times New Roman" w:hAnsi="Calibri" w:cs="Segoe UI"/>
          <w:sz w:val="18"/>
          <w:szCs w:val="18"/>
          <w:lang w:eastAsia="ru-RU"/>
        </w:rPr>
      </w:pPr>
    </w:p>
    <w:p w:rsidR="00EF6F26" w:rsidRPr="00EF6F26" w:rsidRDefault="00EF6F26" w:rsidP="00EF6F26">
      <w:pPr>
        <w:spacing w:after="0" w:line="240" w:lineRule="auto"/>
        <w:jc w:val="right"/>
        <w:textAlignment w:val="baseline"/>
        <w:rPr>
          <w:rFonts w:ascii="Calibri" w:eastAsia="Times New Roman" w:hAnsi="Calibri" w:cs="Segoe UI"/>
          <w:sz w:val="18"/>
          <w:szCs w:val="18"/>
          <w:lang w:eastAsia="ru-RU"/>
        </w:rPr>
      </w:pP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Приложение N 4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 Порядку взаимодействии </w:t>
      </w:r>
    </w:p>
    <w:p w:rsidR="00EF6F26" w:rsidRPr="00EF6F26" w:rsidRDefault="00EF6F26" w:rsidP="00EF6F26">
      <w:pPr>
        <w:spacing w:after="0" w:line="240" w:lineRule="auto"/>
        <w:jc w:val="right"/>
        <w:textAlignment w:val="baseline"/>
        <w:rPr>
          <w:rFonts w:ascii="Times New Roman" w:eastAsia="Times New Roman" w:hAnsi="Times New Roman" w:cs="Times New Roman"/>
          <w:sz w:val="20"/>
          <w:szCs w:val="20"/>
          <w:lang w:eastAsia="ar-SA"/>
        </w:rPr>
      </w:pPr>
      <w:r w:rsidRPr="00EF6F26">
        <w:rPr>
          <w:rFonts w:ascii="Calibri" w:eastAsia="Times New Roman" w:hAnsi="Calibri" w:cs="Segoe UI"/>
          <w:sz w:val="18"/>
          <w:szCs w:val="18"/>
          <w:lang w:eastAsia="ru-RU"/>
        </w:rPr>
        <w:lastRenderedPageBreak/>
        <w:t>при осуществлении контроля </w:t>
      </w:r>
      <w:r w:rsidRPr="00EF6F26">
        <w:rPr>
          <w:rFonts w:ascii="Calibri" w:eastAsia="Times New Roman" w:hAnsi="Calibri" w:cs="Calibri"/>
          <w:bCs/>
          <w:sz w:val="18"/>
          <w:szCs w:val="18"/>
          <w:lang w:eastAsia="ar-SA"/>
        </w:rPr>
        <w:t xml:space="preserve">Финансового органа </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Администрации сельского поселения Сакмарский сельсовет</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 xml:space="preserve"> муниципального района Зианчуринский район </w:t>
      </w:r>
    </w:p>
    <w:p w:rsidR="00EF6F26" w:rsidRPr="00EF6F26" w:rsidRDefault="00EF6F26" w:rsidP="00EF6F26">
      <w:pPr>
        <w:spacing w:after="0" w:line="240" w:lineRule="auto"/>
        <w:jc w:val="right"/>
        <w:textAlignment w:val="baseline"/>
        <w:rPr>
          <w:rFonts w:ascii="Segoe UI" w:eastAsia="Times New Roman" w:hAnsi="Segoe UI" w:cs="Segoe UI"/>
          <w:sz w:val="20"/>
          <w:szCs w:val="20"/>
          <w:lang w:eastAsia="ru-RU"/>
        </w:rPr>
      </w:pPr>
      <w:r w:rsidRPr="00EF6F26">
        <w:rPr>
          <w:rFonts w:ascii="Calibri" w:eastAsia="Times New Roman" w:hAnsi="Calibri" w:cs="Calibri"/>
          <w:bCs/>
          <w:sz w:val="18"/>
          <w:szCs w:val="18"/>
          <w:lang w:eastAsia="ar-SA"/>
        </w:rPr>
        <w:t>Республики Башкортостан</w:t>
      </w:r>
      <w:r w:rsidRPr="00EF6F26">
        <w:rPr>
          <w:rFonts w:ascii="Calibri" w:eastAsia="Times New Roman" w:hAnsi="Calibri"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с субъектами контроля, указанными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пункте 4 Правил осуществления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контроля, предусмотренного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частью 5 статьи 99 Федерального закона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 контрактной системе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сфере закупок товаров, работ,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услуг для обеспечения государственных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и муниципальных нужд", утвержденных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Постановлением Правительства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Российской Федерации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от 12 декабря 2015 г. N 1367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Сведения об объемах средств, указанных в правовых актах (проектах таких актов,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размещенных в установленном порядке в целях общественного обсуждения)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Администрации сельского поселения Сакмарский сельсовет муниципального района Зианчуринский район Республики Башкортостан и иных документах, установленных Администрацией сельского поселения Сакмарский сельсовет муниципального района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Зианчуринский район Республики Башкортостан,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 20___ год и на плановый период 20___ и 20___ годов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Коды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от "___" ________________________ 20___ г.       Дата│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по Сводному реестру│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ИНН│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заказчика          _____________________________            КПП│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Организационно-правовая форма   _____________________________       по </w:t>
      </w:r>
      <w:hyperlink r:id="rId28" w:tgtFrame="_blank" w:history="1">
        <w:r w:rsidRPr="00EF6F26">
          <w:rPr>
            <w:rFonts w:ascii="Calibri" w:eastAsia="Times New Roman" w:hAnsi="Calibri" w:cs="Segoe UI"/>
            <w:color w:val="0000FF"/>
            <w:sz w:val="20"/>
            <w:szCs w:val="16"/>
            <w:u w:val="single"/>
            <w:lang w:eastAsia="ru-RU"/>
          </w:rPr>
          <w:t>ОКОПФ</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Форма собственности             _____________________________        по </w:t>
      </w:r>
      <w:hyperlink r:id="rId29" w:tgtFrame="_blank" w:history="1">
        <w:r w:rsidRPr="00EF6F26">
          <w:rPr>
            <w:rFonts w:ascii="Calibri" w:eastAsia="Times New Roman" w:hAnsi="Calibri" w:cs="Segoe UI"/>
            <w:color w:val="0000FF"/>
            <w:sz w:val="20"/>
            <w:szCs w:val="16"/>
            <w:u w:val="single"/>
            <w:lang w:eastAsia="ru-RU"/>
          </w:rPr>
          <w:t>ОКФС</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бюджета            _____________________________       по </w:t>
      </w:r>
      <w:hyperlink r:id="rId30"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Местонахождение (адрес)         _____________________________       по </w:t>
      </w:r>
      <w:hyperlink r:id="rId31" w:tgtFrame="_blank" w:history="1">
        <w:r w:rsidRPr="00EF6F26">
          <w:rPr>
            <w:rFonts w:ascii="Calibri" w:eastAsia="Times New Roman" w:hAnsi="Calibri" w:cs="Segoe UI"/>
            <w:color w:val="0000FF"/>
            <w:sz w:val="20"/>
            <w:szCs w:val="16"/>
            <w:u w:val="single"/>
            <w:lang w:eastAsia="ru-RU"/>
          </w:rPr>
          <w:t>ОКТМО</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главного                                            Глава по БК│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распорядителя бюджетных средств _____________________________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Вид документа                   _____________________________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xml:space="preserve">(основной документ - код 01;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изменения к документу - код 02)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Единица измерения: руб.                                              по ОКЕИ│       </w:t>
      </w:r>
      <w:hyperlink r:id="rId32" w:tgtFrame="_blank" w:history="1">
        <w:r w:rsidRPr="00EF6F26">
          <w:rPr>
            <w:rFonts w:ascii="Courier New" w:eastAsia="Times New Roman" w:hAnsi="Courier New" w:cs="Courier New"/>
            <w:color w:val="0000FF"/>
            <w:sz w:val="20"/>
            <w:szCs w:val="16"/>
            <w:u w:val="single"/>
            <w:lang w:eastAsia="ru-RU"/>
          </w:rPr>
          <w:t>384</w:t>
        </w:r>
      </w:hyperlink>
      <w:r w:rsidRPr="00EF6F26">
        <w:rPr>
          <w:rFonts w:ascii="Calibri" w:eastAsia="Times New Roman" w:hAnsi="Calibri" w:cs="Segoe UI"/>
          <w:sz w:val="16"/>
          <w:szCs w:val="16"/>
          <w:lang w:eastAsia="ru-RU"/>
        </w:rPr>
        <w:t>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4"/>
          <w:szCs w:val="24"/>
          <w:lang w:eastAsia="ru-RU"/>
        </w:rPr>
        <w:t> </w:t>
      </w: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after="0" w:line="256" w:lineRule="auto"/>
        <w:rPr>
          <w:rFonts w:ascii="Times New Roman" w:eastAsia="Calibri" w:hAnsi="Times New Roman" w:cs="Times New Roman"/>
          <w:sz w:val="28"/>
          <w:szCs w:val="28"/>
        </w:rPr>
        <w:sectPr w:rsidR="00EF6F26" w:rsidRPr="00EF6F26" w:rsidSect="00EF6F26">
          <w:pgSz w:w="11905" w:h="16837"/>
          <w:pgMar w:top="1134" w:right="567" w:bottom="1134" w:left="1134" w:header="720" w:footer="720" w:gutter="0"/>
          <w:cols w:space="720"/>
        </w:sectPr>
      </w:pP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8"/>
          <w:szCs w:val="28"/>
          <w:lang w:eastAsia="ru-RU"/>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925"/>
        <w:gridCol w:w="1083"/>
        <w:gridCol w:w="925"/>
        <w:gridCol w:w="1213"/>
        <w:gridCol w:w="1303"/>
        <w:gridCol w:w="489"/>
        <w:gridCol w:w="1028"/>
        <w:gridCol w:w="627"/>
        <w:gridCol w:w="581"/>
        <w:gridCol w:w="1145"/>
      </w:tblGrid>
      <w:tr w:rsidR="00EF6F26" w:rsidRPr="00EF6F26" w:rsidTr="00BB582F">
        <w:tc>
          <w:tcPr>
            <w:tcW w:w="720" w:type="dxa"/>
            <w:vMerge w:val="restart"/>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lastRenderedPageBreak/>
              <w:t>N п/п </w:t>
            </w:r>
          </w:p>
        </w:tc>
        <w:tc>
          <w:tcPr>
            <w:tcW w:w="4095" w:type="dxa"/>
            <w:gridSpan w:val="4"/>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Сведения о нормативном правовом акте (проекте нормативного правового акта) </w:t>
            </w:r>
          </w:p>
        </w:tc>
        <w:tc>
          <w:tcPr>
            <w:tcW w:w="1065"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Код вида расходов по бюджетной классификации </w:t>
            </w:r>
          </w:p>
        </w:tc>
        <w:tc>
          <w:tcPr>
            <w:tcW w:w="7650" w:type="dxa"/>
            <w:gridSpan w:val="5"/>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Объем средств, предусмотренный нормативным актом (проектом нормативного правового акта) </w:t>
            </w:r>
          </w:p>
        </w:tc>
      </w:tr>
      <w:tr w:rsidR="00EF6F26" w:rsidRPr="00EF6F26" w:rsidTr="00BB582F">
        <w:tc>
          <w:tcPr>
            <w:tcW w:w="0" w:type="auto"/>
            <w:vMerge/>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1470"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всего </w:t>
            </w:r>
          </w:p>
        </w:tc>
        <w:tc>
          <w:tcPr>
            <w:tcW w:w="1800"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на очередной (текущий) финансовый год </w:t>
            </w:r>
          </w:p>
        </w:tc>
        <w:tc>
          <w:tcPr>
            <w:tcW w:w="2835" w:type="dxa"/>
            <w:gridSpan w:val="2"/>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планового периода </w:t>
            </w:r>
          </w:p>
        </w:tc>
        <w:tc>
          <w:tcPr>
            <w:tcW w:w="1530"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на последующие годы </w:t>
            </w:r>
          </w:p>
        </w:tc>
      </w:tr>
      <w:tr w:rsidR="00EF6F26" w:rsidRPr="00EF6F26" w:rsidTr="00BB582F">
        <w:trPr>
          <w:trHeight w:val="450"/>
        </w:trPr>
        <w:tc>
          <w:tcPr>
            <w:tcW w:w="0" w:type="auto"/>
            <w:vMerge/>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1530"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на первый год </w:t>
            </w:r>
          </w:p>
        </w:tc>
        <w:tc>
          <w:tcPr>
            <w:tcW w:w="1290" w:type="dxa"/>
            <w:vMerge w:val="restart"/>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на второй год </w:t>
            </w: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r>
      <w:tr w:rsidR="00EF6F26" w:rsidRPr="00EF6F26" w:rsidTr="00BB582F">
        <w:tc>
          <w:tcPr>
            <w:tcW w:w="0" w:type="auto"/>
            <w:vMerge/>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вид документа </w:t>
            </w:r>
          </w:p>
        </w:tc>
        <w:tc>
          <w:tcPr>
            <w:tcW w:w="75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дата документа (дата утверждения документа) </w:t>
            </w:r>
          </w:p>
        </w:tc>
        <w:tc>
          <w:tcPr>
            <w:tcW w:w="55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номер документа </w:t>
            </w:r>
          </w:p>
        </w:tc>
        <w:tc>
          <w:tcPr>
            <w:tcW w:w="20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наименование документа </w:t>
            </w: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r>
      <w:tr w:rsidR="00EF6F26" w:rsidRPr="00EF6F26" w:rsidTr="00BB582F">
        <w:tc>
          <w:tcPr>
            <w:tcW w:w="720"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1 </w:t>
            </w:r>
          </w:p>
        </w:tc>
        <w:tc>
          <w:tcPr>
            <w:tcW w:w="67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2 </w:t>
            </w:r>
          </w:p>
        </w:tc>
        <w:tc>
          <w:tcPr>
            <w:tcW w:w="75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3 </w:t>
            </w:r>
          </w:p>
        </w:tc>
        <w:tc>
          <w:tcPr>
            <w:tcW w:w="55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4 </w:t>
            </w:r>
          </w:p>
        </w:tc>
        <w:tc>
          <w:tcPr>
            <w:tcW w:w="20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5 </w:t>
            </w:r>
          </w:p>
        </w:tc>
        <w:tc>
          <w:tcPr>
            <w:tcW w:w="106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6 </w:t>
            </w:r>
          </w:p>
        </w:tc>
        <w:tc>
          <w:tcPr>
            <w:tcW w:w="147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7 </w:t>
            </w:r>
          </w:p>
        </w:tc>
        <w:tc>
          <w:tcPr>
            <w:tcW w:w="180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8 </w:t>
            </w:r>
          </w:p>
        </w:tc>
        <w:tc>
          <w:tcPr>
            <w:tcW w:w="153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9 </w:t>
            </w:r>
          </w:p>
        </w:tc>
        <w:tc>
          <w:tcPr>
            <w:tcW w:w="129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10 </w:t>
            </w:r>
          </w:p>
        </w:tc>
        <w:tc>
          <w:tcPr>
            <w:tcW w:w="153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11 </w:t>
            </w:r>
          </w:p>
        </w:tc>
      </w:tr>
      <w:tr w:rsidR="00EF6F26" w:rsidRPr="00EF6F26" w:rsidTr="00BB582F">
        <w:tc>
          <w:tcPr>
            <w:tcW w:w="720" w:type="dxa"/>
            <w:vMerge w:val="restart"/>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675" w:type="dxa"/>
            <w:vMerge w:val="restart"/>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750" w:type="dxa"/>
            <w:vMerge w:val="restart"/>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555" w:type="dxa"/>
            <w:vMerge w:val="restart"/>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2085" w:type="dxa"/>
            <w:vMerge w:val="restart"/>
            <w:tcBorders>
              <w:top w:val="single" w:sz="6" w:space="0" w:color="000000"/>
              <w:left w:val="single" w:sz="6" w:space="0" w:color="000000"/>
              <w:bottom w:val="single" w:sz="6" w:space="0" w:color="000000"/>
              <w:right w:val="nil"/>
            </w:tcBorders>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06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47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80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29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r w:rsidR="00EF6F26" w:rsidRPr="00EF6F26" w:rsidTr="00BB582F">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right"/>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47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80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29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r w:rsidR="00EF6F26" w:rsidRPr="00EF6F26" w:rsidTr="00BB582F">
        <w:tc>
          <w:tcPr>
            <w:tcW w:w="720"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675"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750"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555"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2085"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right"/>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Итого по коду вида расходов </w:t>
            </w:r>
          </w:p>
        </w:tc>
        <w:tc>
          <w:tcPr>
            <w:tcW w:w="106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right"/>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47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80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29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r w:rsidR="00EF6F26" w:rsidRPr="00EF6F26" w:rsidTr="00BB582F">
        <w:tc>
          <w:tcPr>
            <w:tcW w:w="720" w:type="dxa"/>
            <w:tcBorders>
              <w:top w:val="nil"/>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675" w:type="dxa"/>
            <w:tcBorders>
              <w:top w:val="nil"/>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750" w:type="dxa"/>
            <w:tcBorders>
              <w:top w:val="nil"/>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555" w:type="dxa"/>
            <w:tcBorders>
              <w:top w:val="nil"/>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2085" w:type="dxa"/>
            <w:tcBorders>
              <w:top w:val="nil"/>
              <w:left w:val="nil"/>
              <w:bottom w:val="single" w:sz="6" w:space="0" w:color="000000"/>
              <w:right w:val="nil"/>
            </w:tcBorders>
            <w:vAlign w:val="center"/>
            <w:hideMark/>
          </w:tcPr>
          <w:p w:rsidR="00EF6F26" w:rsidRPr="00EF6F26" w:rsidRDefault="00EF6F26" w:rsidP="00EF6F26">
            <w:pPr>
              <w:spacing w:after="0" w:line="240" w:lineRule="auto"/>
              <w:jc w:val="right"/>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065"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right"/>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20"/>
                <w:szCs w:val="20"/>
                <w:lang w:eastAsia="ru-RU"/>
              </w:rPr>
              <w:t>Всего </w:t>
            </w:r>
          </w:p>
        </w:tc>
        <w:tc>
          <w:tcPr>
            <w:tcW w:w="147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80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29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20"/>
                <w:szCs w:val="20"/>
                <w:lang w:eastAsia="ru-RU"/>
              </w:rPr>
              <w:t> </w:t>
            </w:r>
          </w:p>
        </w:tc>
      </w:tr>
    </w:tbl>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Руководитель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(уполномоченное лицо)      ______________________    _______________    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 ___________________ 20____ г.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Лист N   │   │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Calibri" w:eastAsia="Times New Roman" w:hAnsi="Calibri"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│Всего листов│   │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Times New Roman" w:eastAsia="Times New Roman" w:hAnsi="Times New Roman" w:cs="Times New Roman"/>
          <w:sz w:val="16"/>
          <w:szCs w:val="16"/>
          <w:lang w:eastAsia="ru-RU"/>
        </w:rPr>
        <w:t>└────────────┴───┘ </w:t>
      </w: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Приложение N 5</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 Порядку взаимодействии</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Times New Roman" w:eastAsia="Times New Roman" w:hAnsi="Times New Roman" w:cs="Times New Roman"/>
          <w:sz w:val="24"/>
          <w:szCs w:val="24"/>
          <w:lang w:eastAsia="ru-RU"/>
        </w:rPr>
      </w:pPr>
      <w:r w:rsidRPr="00EF6F26">
        <w:rPr>
          <w:rFonts w:ascii="Calibri" w:eastAsia="Times New Roman" w:hAnsi="Calibri" w:cs="Segoe UI"/>
          <w:sz w:val="18"/>
          <w:szCs w:val="18"/>
          <w:lang w:eastAsia="ru-RU"/>
        </w:rPr>
        <w:t>при осуществлении контроля</w:t>
      </w:r>
      <w:r w:rsidRPr="00EF6F26">
        <w:rPr>
          <w:rFonts w:ascii="Times New Roman" w:eastAsia="Times New Roman" w:hAnsi="Times New Roman" w:cs="Segoe UI"/>
          <w:sz w:val="18"/>
          <w:szCs w:val="18"/>
          <w:lang w:eastAsia="ru-RU"/>
        </w:rPr>
        <w:t> </w:t>
      </w:r>
      <w:r w:rsidRPr="00EF6F26">
        <w:rPr>
          <w:rFonts w:ascii="Calibri" w:eastAsia="Times New Roman" w:hAnsi="Calibri" w:cs="Calibri"/>
          <w:bCs/>
          <w:sz w:val="18"/>
          <w:szCs w:val="18"/>
          <w:lang w:eastAsia="ru-RU"/>
        </w:rPr>
        <w:t xml:space="preserve">Финансового органа </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t>Администрации сельского поселения Сакмарский сельсовет</w:t>
      </w:r>
    </w:p>
    <w:p w:rsidR="00EF6F26" w:rsidRPr="00EF6F26" w:rsidRDefault="00EF6F26" w:rsidP="00EF6F26">
      <w:pPr>
        <w:spacing w:after="0" w:line="240" w:lineRule="auto"/>
        <w:jc w:val="right"/>
        <w:textAlignment w:val="baseline"/>
        <w:rPr>
          <w:rFonts w:ascii="Calibri" w:eastAsia="Times New Roman" w:hAnsi="Calibri" w:cs="Calibri"/>
          <w:bCs/>
          <w:sz w:val="18"/>
          <w:szCs w:val="18"/>
          <w:lang w:eastAsia="ar-SA"/>
        </w:rPr>
      </w:pPr>
      <w:r w:rsidRPr="00EF6F26">
        <w:rPr>
          <w:rFonts w:ascii="Calibri" w:eastAsia="Times New Roman" w:hAnsi="Calibri" w:cs="Calibri"/>
          <w:bCs/>
          <w:sz w:val="18"/>
          <w:szCs w:val="18"/>
          <w:lang w:eastAsia="ar-SA"/>
        </w:rPr>
        <w:lastRenderedPageBreak/>
        <w:t xml:space="preserve"> муниципального района Зианчуринский район </w:t>
      </w:r>
    </w:p>
    <w:p w:rsidR="00EF6F26" w:rsidRPr="00EF6F26" w:rsidRDefault="00EF6F26" w:rsidP="00EF6F26">
      <w:pPr>
        <w:spacing w:after="0" w:line="240" w:lineRule="auto"/>
        <w:jc w:val="right"/>
        <w:textAlignment w:val="baseline"/>
        <w:rPr>
          <w:rFonts w:ascii="Segoe UI" w:eastAsia="Times New Roman" w:hAnsi="Segoe UI" w:cs="Segoe UI"/>
          <w:sz w:val="24"/>
          <w:szCs w:val="24"/>
          <w:lang w:eastAsia="ru-RU"/>
        </w:rPr>
      </w:pPr>
      <w:r w:rsidRPr="00EF6F26">
        <w:rPr>
          <w:rFonts w:ascii="Calibri" w:eastAsia="Times New Roman" w:hAnsi="Calibri" w:cs="Calibri"/>
          <w:bCs/>
          <w:sz w:val="18"/>
          <w:szCs w:val="18"/>
          <w:lang w:eastAsia="ru-RU"/>
        </w:rPr>
        <w:t>Республики Башкортостан</w:t>
      </w:r>
      <w:r w:rsidRPr="00EF6F26">
        <w:rPr>
          <w:rFonts w:ascii="Calibri" w:eastAsia="Times New Roman" w:hAnsi="Calibri" w:cs="Segoe UI"/>
          <w:sz w:val="18"/>
          <w:szCs w:val="18"/>
          <w:lang w:eastAsia="ru-RU"/>
        </w:rPr>
        <w:t xml:space="preserve"> с субъектами контроля, указанными</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пункте 4 Правил осуществления</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контроля, предусмотренного</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частью 5 статьи 99 Федерального закона</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 контрактной системе</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в сфере закупок товаров, работ,</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услуг для обеспечения государственных</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и муниципальных нужд", утвержденных</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Постановлением Правительства</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Российской Федерации</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Calibri" w:eastAsia="Times New Roman" w:hAnsi="Calibri" w:cs="Segoe UI"/>
          <w:sz w:val="18"/>
          <w:szCs w:val="18"/>
          <w:lang w:eastAsia="ru-RU"/>
        </w:rPr>
        <w:t>от 12 декабря 2015 г. N 1367</w:t>
      </w:r>
      <w:r w:rsidRPr="00EF6F26">
        <w:rPr>
          <w:rFonts w:ascii="Times New Roman" w:eastAsia="Times New Roman" w:hAnsi="Times New Roman" w:cs="Segoe UI"/>
          <w:sz w:val="18"/>
          <w:szCs w:val="18"/>
          <w:lang w:eastAsia="ru-RU"/>
        </w:rPr>
        <w:t> </w:t>
      </w:r>
    </w:p>
    <w:p w:rsidR="00EF6F26" w:rsidRPr="00EF6F26" w:rsidRDefault="00EF6F26" w:rsidP="00EF6F26">
      <w:pPr>
        <w:spacing w:after="0" w:line="240" w:lineRule="auto"/>
        <w:jc w:val="right"/>
        <w:textAlignment w:val="baseline"/>
        <w:rPr>
          <w:rFonts w:ascii="Segoe UI" w:eastAsia="Times New Roman" w:hAnsi="Segoe UI" w:cs="Segoe UI"/>
          <w:sz w:val="18"/>
          <w:szCs w:val="18"/>
          <w:lang w:eastAsia="ru-RU"/>
        </w:rPr>
      </w:pPr>
      <w:r w:rsidRPr="00EF6F26">
        <w:rPr>
          <w:rFonts w:ascii="Arial" w:eastAsia="Times New Roman" w:hAnsi="Arial" w:cs="Arial"/>
          <w:sz w:val="18"/>
          <w:szCs w:val="18"/>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Гриф секретности </w:t>
      </w:r>
      <w:r w:rsidRPr="00EF6F26">
        <w:rPr>
          <w:rFonts w:ascii="Courier New" w:eastAsia="Times New Roman" w:hAnsi="Courier New" w:cs="Courier New"/>
          <w:color w:val="0000FF"/>
          <w:sz w:val="16"/>
          <w:szCs w:val="16"/>
          <w:u w:val="single"/>
          <w:lang w:eastAsia="ru-RU"/>
        </w:rPr>
        <w:t>&lt;*&gt;</w:t>
      </w:r>
      <w:r w:rsidRPr="00EF6F26">
        <w:rPr>
          <w:rFonts w:ascii="Calibri" w:eastAsia="Times New Roman" w:hAnsi="Calibri" w:cs="Segoe UI"/>
          <w:sz w:val="16"/>
          <w:szCs w:val="16"/>
          <w:lang w:eastAsia="ru-RU"/>
        </w:rPr>
        <w:t>  │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Протокол</w:t>
      </w:r>
      <w:r w:rsidRPr="00EF6F26">
        <w:rPr>
          <w:rFonts w:ascii="Times New Roman" w:eastAsia="Times New Roman" w:hAnsi="Times New Roman" w:cs="Segoe UI"/>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о несоответствии контролируемой информации</w:t>
      </w:r>
      <w:r w:rsidRPr="00EF6F26">
        <w:rPr>
          <w:rFonts w:ascii="Times New Roman" w:eastAsia="Times New Roman" w:hAnsi="Times New Roman" w:cs="Segoe UI"/>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требованиям, установленным частью 5 статьи 99 Федерального</w:t>
      </w:r>
      <w:r w:rsidRPr="00EF6F26">
        <w:rPr>
          <w:rFonts w:ascii="Times New Roman" w:eastAsia="Times New Roman" w:hAnsi="Times New Roman" w:cs="Segoe UI"/>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закона от 5 апреля 2013 года N 44-ФЗ "О контрактной системе</w:t>
      </w:r>
      <w:r w:rsidRPr="00EF6F26">
        <w:rPr>
          <w:rFonts w:ascii="Times New Roman" w:eastAsia="Times New Roman" w:hAnsi="Times New Roman" w:cs="Segoe UI"/>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в сфере закупок товаров, работ, услуг для обеспечения</w:t>
      </w:r>
      <w:r w:rsidRPr="00EF6F26">
        <w:rPr>
          <w:rFonts w:ascii="Times New Roman" w:eastAsia="Times New Roman" w:hAnsi="Times New Roman" w:cs="Segoe UI"/>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Calibri" w:eastAsia="Times New Roman" w:hAnsi="Calibri" w:cs="Segoe UI"/>
          <w:sz w:val="20"/>
          <w:szCs w:val="20"/>
          <w:lang w:eastAsia="ru-RU"/>
        </w:rPr>
        <w:t>государственных и муниципальных нужд"</w:t>
      </w:r>
      <w:r w:rsidRPr="00EF6F26">
        <w:rPr>
          <w:rFonts w:ascii="Times New Roman" w:eastAsia="Times New Roman" w:hAnsi="Times New Roman" w:cs="Segoe UI"/>
          <w:sz w:val="20"/>
          <w:szCs w:val="20"/>
          <w:lang w:eastAsia="ru-RU"/>
        </w:rPr>
        <w:t>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N __________________ </w:t>
      </w:r>
    </w:p>
    <w:p w:rsidR="00EF6F26" w:rsidRPr="00EF6F26" w:rsidRDefault="00EF6F26" w:rsidP="00EF6F26">
      <w:pPr>
        <w:spacing w:after="0" w:line="240" w:lineRule="auto"/>
        <w:jc w:val="center"/>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Коды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от "___" ________________ 20___ г.      Дата│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органа контроля Администрация сельского поселения              │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Сакмарский сельсовет муниципального района Зианчуринский         │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район Республики Башкортостан              │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 xml:space="preserve">_________________________________     ИНН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заказчика          _________________________________        КПП│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Организационно-правовая форма   _________________________________   по </w:t>
      </w:r>
      <w:hyperlink r:id="rId33" w:tgtFrame="_blank" w:history="1">
        <w:r w:rsidRPr="00EF6F26">
          <w:rPr>
            <w:rFonts w:ascii="Calibri" w:eastAsia="Times New Roman" w:hAnsi="Calibri" w:cs="Segoe UI"/>
            <w:color w:val="0000FF"/>
            <w:sz w:val="16"/>
            <w:szCs w:val="16"/>
            <w:u w:val="single"/>
            <w:lang w:eastAsia="ru-RU"/>
          </w:rPr>
          <w:t>ОКОПФ</w:t>
        </w:r>
      </w:hyperlink>
      <w:r w:rsidRPr="00EF6F26">
        <w:rPr>
          <w:rFonts w:ascii="Calibri" w:eastAsia="Times New Roman" w:hAnsi="Calibri" w:cs="Segoe UI"/>
          <w:sz w:val="16"/>
          <w:szCs w:val="16"/>
          <w:lang w:eastAsia="ru-RU"/>
        </w:rPr>
        <w:t>│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Форма собственности             _________________________________    по </w:t>
      </w:r>
      <w:hyperlink r:id="rId34" w:tgtFrame="_blank" w:history="1">
        <w:r w:rsidRPr="00EF6F26">
          <w:rPr>
            <w:rFonts w:ascii="Calibri" w:eastAsia="Times New Roman" w:hAnsi="Calibri" w:cs="Segoe UI"/>
            <w:color w:val="0000FF"/>
            <w:sz w:val="16"/>
            <w:szCs w:val="16"/>
            <w:u w:val="single"/>
            <w:lang w:eastAsia="ru-RU"/>
          </w:rPr>
          <w:t>ОКФС</w:t>
        </w:r>
      </w:hyperlink>
      <w:r w:rsidRPr="00EF6F26">
        <w:rPr>
          <w:rFonts w:ascii="Calibri" w:eastAsia="Times New Roman" w:hAnsi="Calibri" w:cs="Segoe UI"/>
          <w:sz w:val="16"/>
          <w:szCs w:val="16"/>
          <w:lang w:eastAsia="ru-RU"/>
        </w:rPr>
        <w:t>│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Наименование бюджета            _________________________________   по </w:t>
      </w:r>
      <w:hyperlink r:id="rId35" w:tgtFrame="_blank" w:history="1">
        <w:r w:rsidRPr="00EF6F26">
          <w:rPr>
            <w:rFonts w:ascii="Calibri" w:eastAsia="Times New Roman" w:hAnsi="Calibri" w:cs="Segoe UI"/>
            <w:color w:val="0000FF"/>
            <w:sz w:val="16"/>
            <w:szCs w:val="16"/>
            <w:u w:val="single"/>
            <w:lang w:eastAsia="ru-RU"/>
          </w:rPr>
          <w:t>ОКТМО</w:t>
        </w:r>
      </w:hyperlink>
      <w:r w:rsidRPr="00EF6F26">
        <w:rPr>
          <w:rFonts w:ascii="Calibri" w:eastAsia="Times New Roman" w:hAnsi="Calibri" w:cs="Segoe UI"/>
          <w:sz w:val="16"/>
          <w:szCs w:val="16"/>
          <w:lang w:eastAsia="ru-RU"/>
        </w:rPr>
        <w:t>│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Arial" w:eastAsia="Times New Roman" w:hAnsi="Arial" w:cs="Arial"/>
          <w:sz w:val="16"/>
          <w:szCs w:val="16"/>
          <w:lang w:eastAsia="ru-RU"/>
        </w:rPr>
        <w:t>├</w:t>
      </w:r>
      <w:r w:rsidRPr="00EF6F26">
        <w:rPr>
          <w:rFonts w:ascii="Calibri" w:eastAsia="Times New Roman" w:hAnsi="Calibri" w:cs="Calibri"/>
          <w:sz w:val="16"/>
          <w:szCs w:val="16"/>
          <w:lang w:eastAsia="ru-RU"/>
        </w:rPr>
        <w:t>────────────────</w:t>
      </w:r>
      <w:r w:rsidRPr="00EF6F26">
        <w:rPr>
          <w:rFonts w:ascii="Arial" w:eastAsia="Times New Roman" w:hAnsi="Arial" w:cs="Arial"/>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по </w:t>
      </w:r>
      <w:hyperlink r:id="rId36" w:tgtFrame="_blank" w:history="1">
        <w:r w:rsidRPr="00EF6F26">
          <w:rPr>
            <w:rFonts w:ascii="Calibri" w:eastAsia="Times New Roman" w:hAnsi="Calibri" w:cs="Segoe UI"/>
            <w:color w:val="0000FF"/>
            <w:sz w:val="16"/>
            <w:szCs w:val="16"/>
            <w:u w:val="single"/>
            <w:lang w:eastAsia="ru-RU"/>
          </w:rPr>
          <w:t>ОКТМО</w:t>
        </w:r>
      </w:hyperlink>
      <w:r w:rsidRPr="00EF6F26">
        <w:rPr>
          <w:rFonts w:ascii="Calibri" w:eastAsia="Times New Roman" w:hAnsi="Calibri" w:cs="Segoe UI"/>
          <w:sz w:val="16"/>
          <w:szCs w:val="16"/>
          <w:lang w:eastAsia="ru-RU"/>
        </w:rPr>
        <w:t>│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Место нахождения (адрес)        _________________________________           │                │</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w:t>
      </w:r>
      <w:r w:rsidRPr="00EF6F26">
        <w:rPr>
          <w:rFonts w:ascii="Times New Roman" w:eastAsia="Times New Roman" w:hAnsi="Times New Roman" w:cs="Segoe UI"/>
          <w:sz w:val="16"/>
          <w:szCs w:val="16"/>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r w:rsidRPr="00EF6F26">
        <w:rPr>
          <w:rFonts w:ascii="Times New Roman" w:eastAsia="Times New Roman" w:hAnsi="Times New Roman" w:cs="Times New Roman"/>
          <w:sz w:val="20"/>
          <w:szCs w:val="20"/>
          <w:lang w:eastAsia="ru-RU"/>
        </w:rPr>
        <w:t> </w:t>
      </w:r>
    </w:p>
    <w:p w:rsidR="00EF6F26" w:rsidRPr="00EF6F26" w:rsidRDefault="00EF6F26" w:rsidP="00EF6F26">
      <w:pPr>
        <w:spacing w:after="0" w:line="240" w:lineRule="auto"/>
        <w:textAlignment w:val="baseline"/>
        <w:rPr>
          <w:rFonts w:ascii="Segoe UI" w:eastAsia="Times New Roman" w:hAnsi="Segoe UI" w:cs="Segoe UI"/>
          <w:sz w:val="18"/>
          <w:szCs w:val="18"/>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1"/>
        <w:gridCol w:w="852"/>
        <w:gridCol w:w="1285"/>
        <w:gridCol w:w="2302"/>
        <w:gridCol w:w="1478"/>
        <w:gridCol w:w="1330"/>
      </w:tblGrid>
      <w:tr w:rsidR="00EF6F26" w:rsidRPr="00EF6F26" w:rsidTr="00BB582F">
        <w:tc>
          <w:tcPr>
            <w:tcW w:w="4545" w:type="dxa"/>
            <w:gridSpan w:val="3"/>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Реквизиты объекта контроля (сведений об объекте контроля) </w:t>
            </w:r>
          </w:p>
        </w:tc>
        <w:tc>
          <w:tcPr>
            <w:tcW w:w="5130" w:type="dxa"/>
            <w:gridSpan w:val="3"/>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Реквизиты документа, содержащего информацию для осуществления контроля </w:t>
            </w:r>
          </w:p>
        </w:tc>
      </w:tr>
      <w:tr w:rsidR="00EF6F26" w:rsidRPr="00EF6F26" w:rsidTr="00BB582F">
        <w:tc>
          <w:tcPr>
            <w:tcW w:w="2400"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наименование </w:t>
            </w:r>
          </w:p>
        </w:tc>
        <w:tc>
          <w:tcPr>
            <w:tcW w:w="85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дата </w:t>
            </w:r>
          </w:p>
        </w:tc>
        <w:tc>
          <w:tcPr>
            <w:tcW w:w="127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номер </w:t>
            </w:r>
          </w:p>
        </w:tc>
        <w:tc>
          <w:tcPr>
            <w:tcW w:w="231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наименование </w:t>
            </w:r>
          </w:p>
        </w:tc>
        <w:tc>
          <w:tcPr>
            <w:tcW w:w="14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дата </w:t>
            </w:r>
          </w:p>
        </w:tc>
        <w:tc>
          <w:tcPr>
            <w:tcW w:w="132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Calibri" w:eastAsia="Times New Roman" w:hAnsi="Calibri" w:cs="Times New Roman"/>
                <w:sz w:val="18"/>
                <w:szCs w:val="18"/>
                <w:lang w:eastAsia="ru-RU"/>
              </w:rPr>
              <w:t>номер </w:t>
            </w:r>
          </w:p>
        </w:tc>
      </w:tr>
      <w:tr w:rsidR="00EF6F26" w:rsidRPr="00EF6F26" w:rsidTr="00BB582F">
        <w:tc>
          <w:tcPr>
            <w:tcW w:w="2400" w:type="dxa"/>
            <w:tcBorders>
              <w:top w:val="single" w:sz="6" w:space="0" w:color="000000"/>
              <w:left w:val="nil"/>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1 </w:t>
            </w:r>
          </w:p>
        </w:tc>
        <w:tc>
          <w:tcPr>
            <w:tcW w:w="85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2 </w:t>
            </w:r>
          </w:p>
        </w:tc>
        <w:tc>
          <w:tcPr>
            <w:tcW w:w="127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3 </w:t>
            </w:r>
          </w:p>
        </w:tc>
        <w:tc>
          <w:tcPr>
            <w:tcW w:w="231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4 </w:t>
            </w:r>
          </w:p>
        </w:tc>
        <w:tc>
          <w:tcPr>
            <w:tcW w:w="14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5 </w:t>
            </w:r>
          </w:p>
        </w:tc>
        <w:tc>
          <w:tcPr>
            <w:tcW w:w="132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6 </w:t>
            </w:r>
          </w:p>
        </w:tc>
      </w:tr>
      <w:tr w:rsidR="00EF6F26" w:rsidRPr="00EF6F26" w:rsidTr="00BB582F">
        <w:tc>
          <w:tcPr>
            <w:tcW w:w="240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85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27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2310"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485" w:type="dxa"/>
            <w:tcBorders>
              <w:top w:val="single" w:sz="6" w:space="0" w:color="000000"/>
              <w:left w:val="single" w:sz="6" w:space="0" w:color="000000"/>
              <w:bottom w:val="single" w:sz="6" w:space="0" w:color="000000"/>
              <w:right w:val="nil"/>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EF6F26" w:rsidRPr="00EF6F26" w:rsidRDefault="00EF6F26" w:rsidP="00EF6F26">
            <w:pPr>
              <w:spacing w:after="0" w:line="240" w:lineRule="auto"/>
              <w:jc w:val="center"/>
              <w:textAlignment w:val="baseline"/>
              <w:rPr>
                <w:rFonts w:ascii="Times New Roman" w:eastAsia="Times New Roman" w:hAnsi="Times New Roman" w:cs="Times New Roman"/>
                <w:sz w:val="24"/>
                <w:szCs w:val="24"/>
                <w:lang w:eastAsia="ru-RU"/>
              </w:rPr>
            </w:pPr>
            <w:r w:rsidRPr="00EF6F26">
              <w:rPr>
                <w:rFonts w:ascii="Arial" w:eastAsia="Times New Roman" w:hAnsi="Arial" w:cs="Arial"/>
                <w:sz w:val="18"/>
                <w:szCs w:val="18"/>
                <w:lang w:eastAsia="ru-RU"/>
              </w:rPr>
              <w:t> </w:t>
            </w:r>
          </w:p>
        </w:tc>
      </w:tr>
    </w:tbl>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Выявленные несоответствия: ___________________________________________________________________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___________________________________________________________________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___________________________________________________________________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___________________________________________________________________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___________________________________________________________________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___________________________________________________________________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alibri" w:eastAsia="Times New Roman" w:hAnsi="Calibri" w:cs="Segoe UI"/>
          <w:sz w:val="16"/>
          <w:szCs w:val="16"/>
          <w:lang w:eastAsia="ru-RU"/>
        </w:rPr>
        <w:t>Ответственный исполнитель  _____________________  ________________  _______________________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w:t>
      </w:r>
      <w:r w:rsidRPr="00EF6F26">
        <w:rPr>
          <w:rFonts w:ascii="Calibri" w:eastAsia="Times New Roman" w:hAnsi="Calibri" w:cs="Segoe UI"/>
          <w:sz w:val="16"/>
          <w:szCs w:val="16"/>
          <w:lang w:eastAsia="ru-RU"/>
        </w:rPr>
        <w:t>(должность)           (подпись)       (расшифровка подписи)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Courier New" w:eastAsia="Times New Roman" w:hAnsi="Courier New" w:cs="Courier New"/>
          <w:sz w:val="16"/>
          <w:szCs w:val="16"/>
          <w:lang w:eastAsia="ru-RU"/>
        </w:rPr>
        <w:t> "___" ___________________ 20____ г.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ind w:firstLine="540"/>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lastRenderedPageBreak/>
        <w:t>&lt;*&gt; Заполняется при наличии.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after="0" w:line="240" w:lineRule="auto"/>
        <w:jc w:val="both"/>
        <w:textAlignment w:val="baseline"/>
        <w:rPr>
          <w:rFonts w:ascii="Segoe UI" w:eastAsia="Times New Roman" w:hAnsi="Segoe UI" w:cs="Segoe UI"/>
          <w:sz w:val="18"/>
          <w:szCs w:val="18"/>
          <w:lang w:eastAsia="ru-RU"/>
        </w:rPr>
      </w:pPr>
      <w:r w:rsidRPr="00EF6F26">
        <w:rPr>
          <w:rFonts w:ascii="Arial" w:eastAsia="Times New Roman" w:hAnsi="Arial" w:cs="Arial"/>
          <w:sz w:val="20"/>
          <w:szCs w:val="20"/>
          <w:lang w:eastAsia="ru-RU"/>
        </w:rPr>
        <w:t> </w:t>
      </w:r>
    </w:p>
    <w:p w:rsidR="00EF6F26" w:rsidRPr="00EF6F26" w:rsidRDefault="00EF6F26" w:rsidP="00EF6F26">
      <w:pPr>
        <w:spacing w:line="256" w:lineRule="auto"/>
        <w:jc w:val="center"/>
        <w:rPr>
          <w:rFonts w:ascii="Times New Roman" w:eastAsia="Calibri" w:hAnsi="Times New Roman" w:cs="Times New Roman"/>
          <w:sz w:val="28"/>
          <w:szCs w:val="28"/>
        </w:rPr>
      </w:pPr>
    </w:p>
    <w:p w:rsidR="00EF6F26" w:rsidRPr="00EF6F26" w:rsidRDefault="00EF6F26" w:rsidP="00EF6F26">
      <w:pPr>
        <w:suppressAutoHyphens/>
        <w:spacing w:after="0" w:line="240" w:lineRule="auto"/>
        <w:ind w:left="5103" w:right="-1"/>
        <w:rPr>
          <w:rFonts w:ascii="Times New Roman" w:eastAsia="Times New Roman" w:hAnsi="Times New Roman" w:cs="Times New Roman"/>
          <w:sz w:val="28"/>
          <w:szCs w:val="28"/>
          <w:lang w:eastAsia="ar-SA"/>
        </w:rPr>
      </w:pPr>
    </w:p>
    <w:p w:rsidR="00442E4D" w:rsidRPr="00E1092D" w:rsidRDefault="00442E4D" w:rsidP="00442E4D">
      <w:pPr>
        <w:shd w:val="clear" w:color="auto" w:fill="FFFFFF"/>
        <w:spacing w:after="0" w:line="240" w:lineRule="auto"/>
        <w:jc w:val="right"/>
        <w:rPr>
          <w:rFonts w:ascii="Times New Roman" w:eastAsia="Times New Roman" w:hAnsi="Times New Roman" w:cs="Times New Roman"/>
          <w:color w:val="333333"/>
          <w:sz w:val="28"/>
          <w:szCs w:val="28"/>
          <w:lang w:eastAsia="ru-RU"/>
        </w:rPr>
      </w:pPr>
    </w:p>
    <w:sectPr w:rsidR="00442E4D" w:rsidRPr="00E1092D" w:rsidSect="003C06DE">
      <w:type w:val="continuous"/>
      <w:pgSz w:w="11905" w:h="16837" w:code="9"/>
      <w:pgMar w:top="709" w:right="848" w:bottom="709" w:left="1419"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0F0"/>
    <w:multiLevelType w:val="hybridMultilevel"/>
    <w:tmpl w:val="F72C0F9A"/>
    <w:lvl w:ilvl="0" w:tplc="E40A0A26">
      <w:start w:val="1"/>
      <w:numFmt w:val="decimal"/>
      <w:lvlText w:val="%1."/>
      <w:lvlJc w:val="left"/>
      <w:rPr>
        <w:rFonts w:ascii="Times New Roman" w:eastAsia="Times New Roman" w:hAnsi="Times New Roman" w:cs="Times New Roman"/>
        <w:b w:val="0"/>
        <w:bCs w:val="0"/>
        <w:i w:val="0"/>
        <w:iCs w:val="0"/>
        <w:strike w:val="0"/>
        <w:dstrike w:val="0"/>
        <w:color w:val="000000"/>
        <w:sz w:val="28"/>
        <w:szCs w:val="28"/>
        <w:u w:val="none"/>
        <w:effect w:val="none"/>
        <w:vertAlign w:val="baseline"/>
      </w:rPr>
    </w:lvl>
    <w:lvl w:ilvl="1" w:tplc="41F6F9AE">
      <w:start w:val="1"/>
      <w:numFmt w:val="lowerLetter"/>
      <w:lvlText w:val="%2"/>
      <w:lvlJc w:val="left"/>
      <w:pPr>
        <w:ind w:left="179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pPr>
      <w:rPr>
        <w:rFonts w:ascii="Times New Roman" w:eastAsia="Times New Roman" w:hAnsi="Times New Roman" w:cs="Times New Roman"/>
        <w:b w:val="0"/>
        <w:bCs w:val="0"/>
        <w:i w:val="0"/>
        <w:iCs w:val="0"/>
        <w:strike w:val="0"/>
        <w:dstrike w:val="0"/>
        <w:color w:val="000000"/>
        <w:sz w:val="26"/>
        <w:szCs w:val="26"/>
        <w:u w:val="none"/>
        <w:effect w:val="none"/>
        <w:vertAlign w:val="baseline"/>
      </w:rPr>
    </w:lvl>
  </w:abstractNum>
  <w:abstractNum w:abstractNumId="1" w15:restartNumberingAfterBreak="0">
    <w:nsid w:val="06EF3209"/>
    <w:multiLevelType w:val="multilevel"/>
    <w:tmpl w:val="A22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2585"/>
    <w:multiLevelType w:val="multilevel"/>
    <w:tmpl w:val="174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4" w15:restartNumberingAfterBreak="0">
    <w:nsid w:val="0825244E"/>
    <w:multiLevelType w:val="hybridMultilevel"/>
    <w:tmpl w:val="03400550"/>
    <w:lvl w:ilvl="0" w:tplc="29726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2A4930"/>
    <w:multiLevelType w:val="hybridMultilevel"/>
    <w:tmpl w:val="05641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E952371"/>
    <w:multiLevelType w:val="multilevel"/>
    <w:tmpl w:val="CDF0F2E0"/>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3"/>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4"/>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5"/>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6"/>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7"/>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8"/>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9"/>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15:restartNumberingAfterBreak="0">
    <w:nsid w:val="0FCA7531"/>
    <w:multiLevelType w:val="hybridMultilevel"/>
    <w:tmpl w:val="CC50D4D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C736FC"/>
    <w:multiLevelType w:val="multilevel"/>
    <w:tmpl w:val="29AAE2E4"/>
    <w:lvl w:ilvl="0">
      <w:start w:val="145"/>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75253EC"/>
    <w:multiLevelType w:val="hybridMultilevel"/>
    <w:tmpl w:val="874CEA50"/>
    <w:lvl w:ilvl="0" w:tplc="0419000F">
      <w:start w:val="1"/>
      <w:numFmt w:val="decimal"/>
      <w:lvlText w:val="%1."/>
      <w:lvlJc w:val="left"/>
      <w:pPr>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97D7FB1"/>
    <w:multiLevelType w:val="multilevel"/>
    <w:tmpl w:val="02B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C1C74"/>
    <w:multiLevelType w:val="hybridMultilevel"/>
    <w:tmpl w:val="642AFA9C"/>
    <w:lvl w:ilvl="0" w:tplc="9EC45BA0">
      <w:start w:val="1"/>
      <w:numFmt w:val="decimal"/>
      <w:lvlText w:val="%1."/>
      <w:lvlJc w:val="left"/>
      <w:pPr>
        <w:ind w:left="645"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D4505E8"/>
    <w:multiLevelType w:val="hybridMultilevel"/>
    <w:tmpl w:val="8BFCDD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877CB4"/>
    <w:multiLevelType w:val="hybridMultilevel"/>
    <w:tmpl w:val="B5E80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0C28F9"/>
    <w:multiLevelType w:val="hybridMultilevel"/>
    <w:tmpl w:val="20B883AE"/>
    <w:lvl w:ilvl="0" w:tplc="6C38F9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15:restartNumberingAfterBreak="0">
    <w:nsid w:val="30AE3564"/>
    <w:multiLevelType w:val="multilevel"/>
    <w:tmpl w:val="ED0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37845"/>
    <w:multiLevelType w:val="hybridMultilevel"/>
    <w:tmpl w:val="E5C66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493C3E"/>
    <w:multiLevelType w:val="hybridMultilevel"/>
    <w:tmpl w:val="7234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07531"/>
    <w:multiLevelType w:val="hybridMultilevel"/>
    <w:tmpl w:val="FC84F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810EBC"/>
    <w:multiLevelType w:val="hybridMultilevel"/>
    <w:tmpl w:val="D422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6D2D4B"/>
    <w:multiLevelType w:val="hybridMultilevel"/>
    <w:tmpl w:val="ABF2E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30896"/>
    <w:multiLevelType w:val="hybridMultilevel"/>
    <w:tmpl w:val="13644C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E745A74"/>
    <w:multiLevelType w:val="multilevel"/>
    <w:tmpl w:val="DBA03D0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3"/>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4"/>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5"/>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6"/>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7"/>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8"/>
      <w:numFmt w:val="decimal"/>
      <w:lvlText w:val="%8."/>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9"/>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7" w15:restartNumberingAfterBreak="0">
    <w:nsid w:val="69C4531E"/>
    <w:multiLevelType w:val="hybridMultilevel"/>
    <w:tmpl w:val="C536431E"/>
    <w:lvl w:ilvl="0" w:tplc="5CD4B608">
      <w:start w:val="1"/>
      <w:numFmt w:val="decimal"/>
      <w:lvlText w:val="%1."/>
      <w:lvlJc w:val="left"/>
      <w:pPr>
        <w:ind w:left="63"/>
      </w:pPr>
      <w:rPr>
        <w:rFonts w:ascii="Times New Roman" w:eastAsia="Times New Roman" w:hAnsi="Times New Roman" w:cs="Times New Roman"/>
        <w:b w:val="0"/>
        <w:i w:val="0"/>
        <w:strike w:val="0"/>
        <w:dstrike w:val="0"/>
        <w:color w:val="000000"/>
        <w:sz w:val="26"/>
        <w:szCs w:val="26"/>
        <w:u w:val="none" w:color="000000"/>
        <w:vertAlign w:val="baseline"/>
      </w:rPr>
    </w:lvl>
    <w:lvl w:ilvl="1" w:tplc="EBE2FE6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vertAlign w:val="baseline"/>
      </w:rPr>
    </w:lvl>
    <w:lvl w:ilvl="2" w:tplc="35C410CE">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vertAlign w:val="baseline"/>
      </w:rPr>
    </w:lvl>
    <w:lvl w:ilvl="3" w:tplc="02909340">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vertAlign w:val="baseline"/>
      </w:rPr>
    </w:lvl>
    <w:lvl w:ilvl="4" w:tplc="A20AC7C0">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vertAlign w:val="baseline"/>
      </w:rPr>
    </w:lvl>
    <w:lvl w:ilvl="5" w:tplc="AA724F90">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vertAlign w:val="baseline"/>
      </w:rPr>
    </w:lvl>
    <w:lvl w:ilvl="6" w:tplc="D4C41C5C">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vertAlign w:val="baseline"/>
      </w:rPr>
    </w:lvl>
    <w:lvl w:ilvl="7" w:tplc="7CECCCB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vertAlign w:val="baseline"/>
      </w:rPr>
    </w:lvl>
    <w:lvl w:ilvl="8" w:tplc="C7DCB5A4">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8" w15:restartNumberingAfterBreak="0">
    <w:nsid w:val="7042563B"/>
    <w:multiLevelType w:val="hybridMultilevel"/>
    <w:tmpl w:val="211C86A6"/>
    <w:lvl w:ilvl="0" w:tplc="0154497C">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BF526A"/>
    <w:multiLevelType w:val="hybridMultilevel"/>
    <w:tmpl w:val="80C6B680"/>
    <w:lvl w:ilvl="0" w:tplc="373EC92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6B54DCC"/>
    <w:multiLevelType w:val="hybridMultilevel"/>
    <w:tmpl w:val="D7E2A1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A8523AC"/>
    <w:multiLevelType w:val="hybridMultilevel"/>
    <w:tmpl w:val="7A7A2152"/>
    <w:lvl w:ilvl="0" w:tplc="68AABE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3"/>
  </w:num>
  <w:num w:numId="3">
    <w:abstractNumId w:val="22"/>
  </w:num>
  <w:num w:numId="4">
    <w:abstractNumId w:val="3"/>
    <w:lvlOverride w:ilvl="0">
      <w:startOverride w:val="1"/>
    </w:lvlOverride>
  </w:num>
  <w:num w:numId="5">
    <w:abstractNumId w:val="11"/>
  </w:num>
  <w:num w:numId="6">
    <w:abstractNumId w:val="15"/>
  </w:num>
  <w:num w:numId="7">
    <w:abstractNumId w:val="27"/>
  </w:num>
  <w:num w:numId="8">
    <w:abstractNumId w:val="2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5"/>
  </w:num>
  <w:num w:numId="14">
    <w:abstractNumId w:val="2"/>
  </w:num>
  <w:num w:numId="15">
    <w:abstractNumId w:val="10"/>
  </w:num>
  <w:num w:numId="16">
    <w:abstractNumId w:val="1"/>
  </w:num>
  <w:num w:numId="17">
    <w:abstractNumId w:val="16"/>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abstractNumId w:val="6"/>
  </w:num>
  <w:num w:numId="24">
    <w:abstractNumId w:val="6"/>
    <w:lvlOverride w:ilvl="0">
      <w:startOverride w:val="2"/>
    </w:lvlOverride>
    <w:lvlOverride w:ilvl="1">
      <w:startOverride w:val="3"/>
    </w:lvlOverride>
    <w:lvlOverride w:ilvl="2">
      <w:startOverride w:val="4"/>
    </w:lvlOverride>
    <w:lvlOverride w:ilvl="3">
      <w:startOverride w:val="5"/>
    </w:lvlOverride>
    <w:lvlOverride w:ilvl="4">
      <w:startOverride w:val="6"/>
    </w:lvlOverride>
    <w:lvlOverride w:ilvl="5">
      <w:startOverride w:val="7"/>
    </w:lvlOverride>
    <w:lvlOverride w:ilvl="6">
      <w:startOverride w:val="8"/>
    </w:lvlOverride>
    <w:lvlOverride w:ilvl="7">
      <w:startOverride w:val="9"/>
    </w:lvlOverride>
    <w:lvlOverride w:ilvl="8">
      <w:startOverride w:val="1"/>
    </w:lvlOverride>
  </w:num>
  <w:num w:numId="25">
    <w:abstractNumId w:val="8"/>
  </w:num>
  <w:num w:numId="26">
    <w:abstractNumId w:val="8"/>
    <w:lvlOverride w:ilvl="0">
      <w:startOverride w:val="145"/>
    </w:lvlOverride>
    <w:lvlOverride w:ilvl="1"/>
    <w:lvlOverride w:ilvl="2"/>
    <w:lvlOverride w:ilvl="3"/>
    <w:lvlOverride w:ilvl="4"/>
    <w:lvlOverride w:ilvl="5"/>
    <w:lvlOverride w:ilvl="6"/>
    <w:lvlOverride w:ilvl="7"/>
    <w:lvlOverride w:ilvl="8"/>
  </w:num>
  <w:num w:numId="27">
    <w:abstractNumId w:val="9"/>
  </w:num>
  <w:num w:numId="28">
    <w:abstractNumId w:val="25"/>
  </w:num>
  <w:num w:numId="29">
    <w:abstractNumId w:val="13"/>
  </w:num>
  <w:num w:numId="30">
    <w:abstractNumId w:val="34"/>
  </w:num>
  <w:num w:numId="31">
    <w:abstractNumId w:val="30"/>
  </w:num>
  <w:num w:numId="32">
    <w:abstractNumId w:val="17"/>
  </w:num>
  <w:num w:numId="33">
    <w:abstractNumId w:val="19"/>
  </w:num>
  <w:num w:numId="34">
    <w:abstractNumId w:val="32"/>
  </w:num>
  <w:num w:numId="35">
    <w:abstractNumId w:val="4"/>
  </w:num>
  <w:num w:numId="36">
    <w:abstractNumId w:val="28"/>
  </w:num>
  <w:num w:numId="37">
    <w:abstractNumId w:val="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F5"/>
    <w:rsid w:val="002C0AE9"/>
    <w:rsid w:val="00442E4D"/>
    <w:rsid w:val="004F07F5"/>
    <w:rsid w:val="00A917D0"/>
    <w:rsid w:val="00DD7DCF"/>
    <w:rsid w:val="00E1092D"/>
    <w:rsid w:val="00EF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C799"/>
  <w15:chartTrackingRefBased/>
  <w15:docId w15:val="{F9C91EE8-3409-4748-AB10-0C98DAF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6F26"/>
    <w:pPr>
      <w:keepNext/>
      <w:spacing w:after="0" w:line="240" w:lineRule="auto"/>
      <w:jc w:val="center"/>
      <w:outlineLvl w:val="0"/>
    </w:pPr>
    <w:rPr>
      <w:rFonts w:ascii="Bash Newton" w:eastAsia="Times New Roman" w:hAnsi="Bash Newton" w:cs="Times New Roman"/>
      <w:b/>
      <w:sz w:val="16"/>
      <w:szCs w:val="20"/>
      <w:lang w:eastAsia="ru-RU"/>
    </w:rPr>
  </w:style>
  <w:style w:type="paragraph" w:styleId="3">
    <w:name w:val="heading 3"/>
    <w:basedOn w:val="a"/>
    <w:next w:val="a"/>
    <w:link w:val="30"/>
    <w:qFormat/>
    <w:rsid w:val="00EF6F26"/>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EF6F26"/>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EF6F26"/>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0AE9"/>
    <w:rPr>
      <w:rFonts w:ascii="Segoe UI" w:hAnsi="Segoe UI" w:cs="Segoe UI"/>
      <w:sz w:val="18"/>
      <w:szCs w:val="18"/>
    </w:rPr>
  </w:style>
  <w:style w:type="character" w:customStyle="1" w:styleId="10">
    <w:name w:val="Заголовок 1 Знак"/>
    <w:basedOn w:val="a0"/>
    <w:link w:val="1"/>
    <w:rsid w:val="00EF6F26"/>
    <w:rPr>
      <w:rFonts w:ascii="Bash Newton" w:eastAsia="Times New Roman" w:hAnsi="Bash Newton" w:cs="Times New Roman"/>
      <w:b/>
      <w:sz w:val="16"/>
      <w:szCs w:val="20"/>
      <w:lang w:eastAsia="ru-RU"/>
    </w:rPr>
  </w:style>
  <w:style w:type="character" w:customStyle="1" w:styleId="30">
    <w:name w:val="Заголовок 3 Знак"/>
    <w:basedOn w:val="a0"/>
    <w:link w:val="3"/>
    <w:rsid w:val="00EF6F26"/>
    <w:rPr>
      <w:rFonts w:ascii="Arial" w:eastAsia="Times New Roman" w:hAnsi="Arial" w:cs="Arial"/>
      <w:b/>
      <w:bCs/>
      <w:sz w:val="26"/>
      <w:szCs w:val="26"/>
      <w:lang w:eastAsia="ar-SA"/>
    </w:rPr>
  </w:style>
  <w:style w:type="character" w:customStyle="1" w:styleId="40">
    <w:name w:val="Заголовок 4 Знак"/>
    <w:basedOn w:val="a0"/>
    <w:link w:val="4"/>
    <w:rsid w:val="00EF6F2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F6F26"/>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EF6F26"/>
  </w:style>
  <w:style w:type="character" w:customStyle="1" w:styleId="12">
    <w:name w:val="Основной шрифт абзаца1"/>
    <w:rsid w:val="00EF6F26"/>
  </w:style>
  <w:style w:type="character" w:styleId="a5">
    <w:name w:val="Hyperlink"/>
    <w:uiPriority w:val="99"/>
    <w:rsid w:val="00EF6F26"/>
    <w:rPr>
      <w:color w:val="0000FF"/>
      <w:u w:val="single"/>
    </w:rPr>
  </w:style>
  <w:style w:type="paragraph" w:styleId="a6">
    <w:name w:val="Title"/>
    <w:basedOn w:val="a"/>
    <w:next w:val="a7"/>
    <w:link w:val="a8"/>
    <w:uiPriority w:val="99"/>
    <w:qFormat/>
    <w:rsid w:val="00EF6F26"/>
    <w:pPr>
      <w:keepNext/>
      <w:suppressAutoHyphens/>
      <w:spacing w:before="240" w:after="120" w:line="240" w:lineRule="auto"/>
    </w:pPr>
    <w:rPr>
      <w:rFonts w:ascii="Arial" w:eastAsia="MS Mincho" w:hAnsi="Arial" w:cs="Tahoma"/>
      <w:sz w:val="28"/>
      <w:szCs w:val="28"/>
      <w:lang w:eastAsia="ar-SA"/>
    </w:rPr>
  </w:style>
  <w:style w:type="character" w:customStyle="1" w:styleId="a8">
    <w:name w:val="Заголовок Знак"/>
    <w:basedOn w:val="a0"/>
    <w:link w:val="a6"/>
    <w:uiPriority w:val="99"/>
    <w:rsid w:val="00EF6F26"/>
    <w:rPr>
      <w:rFonts w:ascii="Arial" w:eastAsia="MS Mincho" w:hAnsi="Arial" w:cs="Tahoma"/>
      <w:sz w:val="28"/>
      <w:szCs w:val="28"/>
      <w:lang w:eastAsia="ar-SA"/>
    </w:rPr>
  </w:style>
  <w:style w:type="paragraph" w:styleId="a7">
    <w:name w:val="Body Text"/>
    <w:basedOn w:val="a"/>
    <w:link w:val="a9"/>
    <w:uiPriority w:val="99"/>
    <w:rsid w:val="00EF6F26"/>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7"/>
    <w:uiPriority w:val="99"/>
    <w:rsid w:val="00EF6F26"/>
    <w:rPr>
      <w:rFonts w:ascii="Times New Roman" w:eastAsia="Times New Roman" w:hAnsi="Times New Roman" w:cs="Times New Roman"/>
      <w:sz w:val="20"/>
      <w:szCs w:val="20"/>
      <w:lang w:eastAsia="ar-SA"/>
    </w:rPr>
  </w:style>
  <w:style w:type="paragraph" w:styleId="aa">
    <w:name w:val="List"/>
    <w:basedOn w:val="a7"/>
    <w:uiPriority w:val="99"/>
    <w:rsid w:val="00EF6F26"/>
    <w:rPr>
      <w:rFonts w:ascii="Arial" w:hAnsi="Arial" w:cs="Tahoma"/>
    </w:rPr>
  </w:style>
  <w:style w:type="paragraph" w:customStyle="1" w:styleId="13">
    <w:name w:val="Название1"/>
    <w:basedOn w:val="a"/>
    <w:uiPriority w:val="99"/>
    <w:rsid w:val="00EF6F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EF6F26"/>
    <w:pPr>
      <w:suppressLineNumbers/>
      <w:suppressAutoHyphens/>
      <w:spacing w:after="0" w:line="240" w:lineRule="auto"/>
    </w:pPr>
    <w:rPr>
      <w:rFonts w:ascii="Arial" w:eastAsia="Times New Roman" w:hAnsi="Arial" w:cs="Tahoma"/>
      <w:sz w:val="20"/>
      <w:szCs w:val="20"/>
      <w:lang w:eastAsia="ar-SA"/>
    </w:rPr>
  </w:style>
  <w:style w:type="paragraph" w:customStyle="1" w:styleId="ab">
    <w:name w:val="Содержимое врезки"/>
    <w:basedOn w:val="a7"/>
    <w:uiPriority w:val="99"/>
    <w:rsid w:val="00EF6F26"/>
  </w:style>
  <w:style w:type="paragraph" w:customStyle="1" w:styleId="ac">
    <w:name w:val="Содержимое таблицы"/>
    <w:basedOn w:val="a"/>
    <w:uiPriority w:val="99"/>
    <w:rsid w:val="00EF6F2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d">
    <w:name w:val="Заголовок таблицы"/>
    <w:basedOn w:val="ac"/>
    <w:uiPriority w:val="99"/>
    <w:rsid w:val="00EF6F26"/>
    <w:pPr>
      <w:jc w:val="center"/>
    </w:pPr>
    <w:rPr>
      <w:b/>
      <w:bCs/>
    </w:rPr>
  </w:style>
  <w:style w:type="character" w:customStyle="1" w:styleId="apple-style-span">
    <w:name w:val="apple-style-span"/>
    <w:basedOn w:val="a0"/>
    <w:rsid w:val="00EF6F26"/>
  </w:style>
  <w:style w:type="character" w:customStyle="1" w:styleId="apple-converted-space">
    <w:name w:val="apple-converted-space"/>
    <w:basedOn w:val="a0"/>
    <w:rsid w:val="00EF6F26"/>
  </w:style>
  <w:style w:type="character" w:customStyle="1" w:styleId="2">
    <w:name w:val="Основной текст (2)_"/>
    <w:link w:val="20"/>
    <w:rsid w:val="00EF6F26"/>
    <w:rPr>
      <w:spacing w:val="-9"/>
      <w:sz w:val="28"/>
      <w:szCs w:val="28"/>
      <w:shd w:val="clear" w:color="auto" w:fill="FFFFFF"/>
    </w:rPr>
  </w:style>
  <w:style w:type="paragraph" w:customStyle="1" w:styleId="20">
    <w:name w:val="Основной текст (2)"/>
    <w:basedOn w:val="a"/>
    <w:link w:val="2"/>
    <w:rsid w:val="00EF6F26"/>
    <w:pPr>
      <w:shd w:val="clear" w:color="auto" w:fill="FFFFFF"/>
      <w:spacing w:after="0" w:line="322" w:lineRule="exact"/>
      <w:jc w:val="center"/>
    </w:pPr>
    <w:rPr>
      <w:spacing w:val="-9"/>
      <w:sz w:val="28"/>
      <w:szCs w:val="28"/>
    </w:rPr>
  </w:style>
  <w:style w:type="character" w:customStyle="1" w:styleId="ae">
    <w:name w:val="Основной текст_"/>
    <w:link w:val="15"/>
    <w:rsid w:val="00EF6F26"/>
    <w:rPr>
      <w:spacing w:val="-9"/>
      <w:sz w:val="28"/>
      <w:szCs w:val="28"/>
      <w:shd w:val="clear" w:color="auto" w:fill="FFFFFF"/>
    </w:rPr>
  </w:style>
  <w:style w:type="paragraph" w:customStyle="1" w:styleId="15">
    <w:name w:val="Основной текст1"/>
    <w:basedOn w:val="a"/>
    <w:link w:val="ae"/>
    <w:rsid w:val="00EF6F26"/>
    <w:pPr>
      <w:shd w:val="clear" w:color="auto" w:fill="FFFFFF"/>
      <w:spacing w:before="300" w:after="360" w:line="0" w:lineRule="atLeast"/>
    </w:pPr>
    <w:rPr>
      <w:spacing w:val="-9"/>
      <w:sz w:val="28"/>
      <w:szCs w:val="28"/>
    </w:rPr>
  </w:style>
  <w:style w:type="character" w:customStyle="1" w:styleId="23pt">
    <w:name w:val="Основной текст (2) + Интервал 3 pt"/>
    <w:rsid w:val="00EF6F26"/>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EF6F26"/>
    <w:rPr>
      <w:b/>
      <w:bCs/>
      <w:i w:val="0"/>
      <w:iCs w:val="0"/>
      <w:smallCaps w:val="0"/>
      <w:strike w:val="0"/>
      <w:spacing w:val="-9"/>
      <w:sz w:val="28"/>
      <w:szCs w:val="28"/>
      <w:shd w:val="clear" w:color="auto" w:fill="FFFFFF"/>
    </w:rPr>
  </w:style>
  <w:style w:type="character" w:customStyle="1" w:styleId="af">
    <w:name w:val="Основной текст + Полужирный"/>
    <w:rsid w:val="00EF6F26"/>
    <w:rPr>
      <w:b/>
      <w:bCs/>
      <w:i w:val="0"/>
      <w:iCs w:val="0"/>
      <w:smallCaps w:val="0"/>
      <w:strike w:val="0"/>
      <w:spacing w:val="-9"/>
      <w:sz w:val="28"/>
      <w:szCs w:val="28"/>
      <w:shd w:val="clear" w:color="auto" w:fill="FFFFFF"/>
    </w:rPr>
  </w:style>
  <w:style w:type="character" w:customStyle="1" w:styleId="22pt">
    <w:name w:val="Основной текст (2) + Интервал 2 pt"/>
    <w:rsid w:val="00EF6F26"/>
    <w:rPr>
      <w:spacing w:val="50"/>
      <w:sz w:val="29"/>
      <w:szCs w:val="29"/>
      <w:shd w:val="clear" w:color="auto" w:fill="FFFFFF"/>
    </w:rPr>
  </w:style>
  <w:style w:type="paragraph" w:styleId="af0">
    <w:name w:val="List Paragraph"/>
    <w:basedOn w:val="a"/>
    <w:uiPriority w:val="34"/>
    <w:qFormat/>
    <w:rsid w:val="00EF6F26"/>
    <w:pPr>
      <w:suppressAutoHyphens/>
      <w:spacing w:after="0" w:line="240" w:lineRule="auto"/>
      <w:ind w:left="708"/>
    </w:pPr>
    <w:rPr>
      <w:rFonts w:ascii="Times New Roman" w:eastAsia="Times New Roman" w:hAnsi="Times New Roman" w:cs="Times New Roman"/>
      <w:sz w:val="20"/>
      <w:szCs w:val="20"/>
      <w:lang w:eastAsia="ar-SA"/>
    </w:rPr>
  </w:style>
  <w:style w:type="table" w:styleId="af1">
    <w:name w:val="Table Grid"/>
    <w:basedOn w:val="a1"/>
    <w:rsid w:val="00EF6F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EF6F2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EF6F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F6F26"/>
    <w:pPr>
      <w:widowControl w:val="0"/>
      <w:autoSpaceDE w:val="0"/>
      <w:autoSpaceDN w:val="0"/>
      <w:adjustRightInd w:val="0"/>
      <w:spacing w:after="0" w:line="322" w:lineRule="exact"/>
      <w:ind w:firstLine="97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EF6F26"/>
    <w:pPr>
      <w:widowControl w:val="0"/>
      <w:autoSpaceDE w:val="0"/>
      <w:autoSpaceDN w:val="0"/>
      <w:adjustRightInd w:val="0"/>
      <w:spacing w:after="0" w:line="322" w:lineRule="exact"/>
      <w:ind w:hanging="140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EF6F2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F6F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EF6F26"/>
    <w:rPr>
      <w:rFonts w:ascii="Times New Roman" w:hAnsi="Times New Roman" w:cs="Times New Roman" w:hint="default"/>
      <w:sz w:val="28"/>
      <w:szCs w:val="28"/>
    </w:rPr>
  </w:style>
  <w:style w:type="paragraph" w:customStyle="1" w:styleId="Style3">
    <w:name w:val="Style3"/>
    <w:basedOn w:val="a"/>
    <w:uiPriority w:val="99"/>
    <w:rsid w:val="00EF6F26"/>
    <w:pPr>
      <w:widowControl w:val="0"/>
      <w:autoSpaceDE w:val="0"/>
      <w:autoSpaceDN w:val="0"/>
      <w:adjustRightInd w:val="0"/>
      <w:spacing w:after="0" w:line="282" w:lineRule="exact"/>
      <w:ind w:firstLine="730"/>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EF6F26"/>
    <w:rPr>
      <w:rFonts w:ascii="Times New Roman" w:hAnsi="Times New Roman" w:cs="Times New Roman"/>
      <w:sz w:val="24"/>
      <w:szCs w:val="24"/>
    </w:rPr>
  </w:style>
  <w:style w:type="paragraph" w:styleId="af2">
    <w:name w:val="Body Text Indent"/>
    <w:basedOn w:val="a"/>
    <w:link w:val="af3"/>
    <w:uiPriority w:val="99"/>
    <w:rsid w:val="00EF6F2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3">
    <w:name w:val="Основной текст с отступом Знак"/>
    <w:basedOn w:val="a0"/>
    <w:link w:val="af2"/>
    <w:uiPriority w:val="99"/>
    <w:rsid w:val="00EF6F26"/>
    <w:rPr>
      <w:rFonts w:ascii="Times New Roman" w:eastAsia="Times New Roman" w:hAnsi="Times New Roman" w:cs="Times New Roman"/>
      <w:sz w:val="20"/>
      <w:szCs w:val="20"/>
      <w:lang w:eastAsia="ar-SA"/>
    </w:rPr>
  </w:style>
  <w:style w:type="paragraph" w:customStyle="1" w:styleId="ConsPlusTitle">
    <w:name w:val="ConsPlusTitle"/>
    <w:uiPriority w:val="99"/>
    <w:rsid w:val="00EF6F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EF6F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F6F26"/>
    <w:rPr>
      <w:rFonts w:ascii="Arial" w:eastAsia="Times New Roman" w:hAnsi="Arial" w:cs="Arial"/>
      <w:sz w:val="20"/>
      <w:szCs w:val="20"/>
      <w:lang w:eastAsia="ru-RU"/>
    </w:rPr>
  </w:style>
  <w:style w:type="paragraph" w:styleId="HTML">
    <w:name w:val="HTML Preformatted"/>
    <w:basedOn w:val="a"/>
    <w:link w:val="HTML0"/>
    <w:rsid w:val="00EF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F6F26"/>
    <w:rPr>
      <w:rFonts w:ascii="Courier New" w:eastAsia="Times New Roman" w:hAnsi="Courier New" w:cs="Courier New"/>
      <w:sz w:val="20"/>
      <w:szCs w:val="20"/>
      <w:lang w:eastAsia="ar-SA"/>
    </w:rPr>
  </w:style>
  <w:style w:type="paragraph" w:customStyle="1" w:styleId="Postan">
    <w:name w:val="Postan"/>
    <w:basedOn w:val="a"/>
    <w:rsid w:val="00EF6F26"/>
    <w:pPr>
      <w:spacing w:after="0" w:line="240" w:lineRule="auto"/>
      <w:jc w:val="center"/>
    </w:pPr>
    <w:rPr>
      <w:rFonts w:ascii="Times New Roman" w:eastAsia="Times New Roman" w:hAnsi="Times New Roman" w:cs="Times New Roman"/>
      <w:sz w:val="28"/>
      <w:szCs w:val="20"/>
      <w:lang w:eastAsia="ru-RU"/>
    </w:rPr>
  </w:style>
  <w:style w:type="paragraph" w:customStyle="1" w:styleId="CharChar">
    <w:name w:val="Char Char"/>
    <w:basedOn w:val="a"/>
    <w:rsid w:val="00EF6F26"/>
    <w:pPr>
      <w:spacing w:after="0" w:line="240" w:lineRule="auto"/>
    </w:pPr>
    <w:rPr>
      <w:rFonts w:ascii="Times New Roman" w:eastAsia="Times New Roman" w:hAnsi="Times New Roman" w:cs="Times New Roman"/>
      <w:sz w:val="20"/>
      <w:szCs w:val="20"/>
      <w:lang w:val="en-US"/>
    </w:rPr>
  </w:style>
  <w:style w:type="character" w:styleId="af4">
    <w:name w:val="Strong"/>
    <w:qFormat/>
    <w:rsid w:val="00EF6F26"/>
    <w:rPr>
      <w:b/>
    </w:rPr>
  </w:style>
  <w:style w:type="paragraph" w:styleId="af5">
    <w:name w:val="Normal (Web)"/>
    <w:basedOn w:val="a"/>
    <w:uiPriority w:val="99"/>
    <w:rsid w:val="00EF6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EF6F26"/>
    <w:pPr>
      <w:widowControl w:val="0"/>
      <w:shd w:val="clear" w:color="auto" w:fill="FFFFFF"/>
      <w:spacing w:after="0" w:line="322" w:lineRule="exact"/>
      <w:jc w:val="center"/>
    </w:pPr>
    <w:rPr>
      <w:rFonts w:ascii="Times New Roman" w:eastAsia="Times New Roman" w:hAnsi="Times New Roman" w:cs="Times New Roman"/>
      <w:color w:val="000000"/>
      <w:sz w:val="27"/>
      <w:szCs w:val="27"/>
      <w:lang w:eastAsia="ru-RU"/>
    </w:rPr>
  </w:style>
  <w:style w:type="paragraph" w:customStyle="1" w:styleId="ListParagraph">
    <w:name w:val="List Paragraph"/>
    <w:basedOn w:val="a"/>
    <w:uiPriority w:val="99"/>
    <w:rsid w:val="00EF6F26"/>
    <w:pPr>
      <w:spacing w:after="200" w:line="276" w:lineRule="auto"/>
      <w:ind w:left="720"/>
      <w:contextualSpacing/>
    </w:pPr>
    <w:rPr>
      <w:rFonts w:ascii="Calibri" w:eastAsia="Times New Roman" w:hAnsi="Calibri"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F6F26"/>
    <w:pPr>
      <w:spacing w:line="240" w:lineRule="exact"/>
    </w:pPr>
    <w:rPr>
      <w:rFonts w:ascii="Times New Roman" w:eastAsia="Times New Roman" w:hAnsi="Times New Roman" w:cs="Times New Roman"/>
      <w:sz w:val="28"/>
      <w:szCs w:val="20"/>
      <w:lang w:val="en-US"/>
    </w:rPr>
  </w:style>
  <w:style w:type="paragraph" w:customStyle="1" w:styleId="formattexttopleveltext">
    <w:name w:val="formattext topleveltext"/>
    <w:basedOn w:val="a"/>
    <w:uiPriority w:val="99"/>
    <w:rsid w:val="00EF6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ktexjustify">
    <w:name w:val="dktexjustify"/>
    <w:basedOn w:val="a"/>
    <w:uiPriority w:val="99"/>
    <w:rsid w:val="00EF6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EF6F26"/>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3">
    <w:name w:val="Основной текст с отступом 2 Знак"/>
    <w:basedOn w:val="a0"/>
    <w:link w:val="22"/>
    <w:rsid w:val="00EF6F26"/>
    <w:rPr>
      <w:rFonts w:ascii="Times New Roman" w:eastAsia="Times New Roman" w:hAnsi="Times New Roman" w:cs="Times New Roman"/>
      <w:sz w:val="20"/>
      <w:szCs w:val="20"/>
      <w:lang w:eastAsia="ar-SA"/>
    </w:rPr>
  </w:style>
  <w:style w:type="paragraph" w:customStyle="1" w:styleId="ConsPlusNonformat">
    <w:name w:val="ConsPlusNonformat"/>
    <w:uiPriority w:val="99"/>
    <w:rsid w:val="00EF6F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F6F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4">
    <w:name w:val="Оглавление 2 Знак"/>
    <w:link w:val="25"/>
    <w:semiHidden/>
    <w:locked/>
    <w:rsid w:val="00EF6F26"/>
    <w:rPr>
      <w:sz w:val="23"/>
      <w:szCs w:val="23"/>
      <w:shd w:val="clear" w:color="auto" w:fill="FFFFFF"/>
    </w:rPr>
  </w:style>
  <w:style w:type="paragraph" w:styleId="25">
    <w:name w:val="toc 2"/>
    <w:basedOn w:val="a"/>
    <w:link w:val="24"/>
    <w:autoRedefine/>
    <w:semiHidden/>
    <w:rsid w:val="00EF6F26"/>
    <w:pPr>
      <w:shd w:val="clear" w:color="auto" w:fill="FFFFFF"/>
      <w:spacing w:before="60" w:after="0" w:line="355" w:lineRule="exact"/>
    </w:pPr>
    <w:rPr>
      <w:sz w:val="23"/>
      <w:szCs w:val="23"/>
      <w:shd w:val="clear" w:color="auto" w:fill="FFFFFF"/>
    </w:rPr>
  </w:style>
  <w:style w:type="character" w:customStyle="1" w:styleId="26">
    <w:name w:val="Заголовок №2_"/>
    <w:link w:val="27"/>
    <w:locked/>
    <w:rsid w:val="00EF6F26"/>
    <w:rPr>
      <w:sz w:val="28"/>
      <w:szCs w:val="28"/>
      <w:shd w:val="clear" w:color="auto" w:fill="FFFFFF"/>
    </w:rPr>
  </w:style>
  <w:style w:type="paragraph" w:customStyle="1" w:styleId="27">
    <w:name w:val="Заголовок №2"/>
    <w:basedOn w:val="a"/>
    <w:link w:val="26"/>
    <w:rsid w:val="00EF6F26"/>
    <w:pPr>
      <w:shd w:val="clear" w:color="auto" w:fill="FFFFFF"/>
      <w:spacing w:after="300" w:line="322" w:lineRule="exact"/>
      <w:outlineLvl w:val="1"/>
    </w:pPr>
    <w:rPr>
      <w:sz w:val="28"/>
      <w:szCs w:val="28"/>
      <w:shd w:val="clear" w:color="auto" w:fill="FFFFFF"/>
    </w:rPr>
  </w:style>
  <w:style w:type="paragraph" w:customStyle="1" w:styleId="41">
    <w:name w:val="Основной текст4"/>
    <w:basedOn w:val="a"/>
    <w:rsid w:val="00EF6F26"/>
    <w:pPr>
      <w:shd w:val="clear" w:color="auto" w:fill="FFFFFF"/>
      <w:spacing w:after="240" w:line="240" w:lineRule="atLeast"/>
      <w:ind w:hanging="2120"/>
    </w:pPr>
    <w:rPr>
      <w:rFonts w:ascii="Times New Roman" w:eastAsia="Calibri" w:hAnsi="Times New Roman" w:cs="Times New Roman"/>
      <w:sz w:val="23"/>
      <w:szCs w:val="23"/>
    </w:rPr>
  </w:style>
  <w:style w:type="character" w:customStyle="1" w:styleId="16">
    <w:name w:val="Заголовок №1_"/>
    <w:link w:val="17"/>
    <w:locked/>
    <w:rsid w:val="00EF6F26"/>
    <w:rPr>
      <w:sz w:val="48"/>
      <w:szCs w:val="48"/>
      <w:shd w:val="clear" w:color="auto" w:fill="FFFFFF"/>
    </w:rPr>
  </w:style>
  <w:style w:type="paragraph" w:customStyle="1" w:styleId="17">
    <w:name w:val="Заголовок №1"/>
    <w:basedOn w:val="a"/>
    <w:link w:val="16"/>
    <w:rsid w:val="00EF6F26"/>
    <w:pPr>
      <w:shd w:val="clear" w:color="auto" w:fill="FFFFFF"/>
      <w:spacing w:after="780" w:line="240" w:lineRule="atLeast"/>
      <w:jc w:val="center"/>
      <w:outlineLvl w:val="0"/>
    </w:pPr>
    <w:rPr>
      <w:sz w:val="48"/>
      <w:szCs w:val="48"/>
      <w:shd w:val="clear" w:color="auto" w:fill="FFFFFF"/>
    </w:rPr>
  </w:style>
  <w:style w:type="character" w:customStyle="1" w:styleId="32">
    <w:name w:val="Основной текст (3)_"/>
    <w:link w:val="33"/>
    <w:locked/>
    <w:rsid w:val="00EF6F26"/>
    <w:rPr>
      <w:sz w:val="31"/>
      <w:szCs w:val="31"/>
      <w:shd w:val="clear" w:color="auto" w:fill="FFFFFF"/>
    </w:rPr>
  </w:style>
  <w:style w:type="paragraph" w:customStyle="1" w:styleId="33">
    <w:name w:val="Основной текст (3)"/>
    <w:basedOn w:val="a"/>
    <w:link w:val="32"/>
    <w:rsid w:val="00EF6F26"/>
    <w:pPr>
      <w:shd w:val="clear" w:color="auto" w:fill="FFFFFF"/>
      <w:spacing w:before="780" w:after="5400" w:line="605" w:lineRule="exact"/>
      <w:jc w:val="center"/>
    </w:pPr>
    <w:rPr>
      <w:sz w:val="31"/>
      <w:szCs w:val="31"/>
      <w:shd w:val="clear" w:color="auto" w:fill="FFFFFF"/>
    </w:rPr>
  </w:style>
  <w:style w:type="character" w:customStyle="1" w:styleId="42">
    <w:name w:val="Основной текст (4)_"/>
    <w:link w:val="43"/>
    <w:locked/>
    <w:rsid w:val="00EF6F26"/>
    <w:rPr>
      <w:sz w:val="25"/>
      <w:szCs w:val="25"/>
      <w:shd w:val="clear" w:color="auto" w:fill="FFFFFF"/>
    </w:rPr>
  </w:style>
  <w:style w:type="paragraph" w:customStyle="1" w:styleId="43">
    <w:name w:val="Основной текст (4)"/>
    <w:basedOn w:val="a"/>
    <w:link w:val="42"/>
    <w:rsid w:val="00EF6F26"/>
    <w:pPr>
      <w:shd w:val="clear" w:color="auto" w:fill="FFFFFF"/>
      <w:spacing w:before="5400" w:after="0" w:line="293" w:lineRule="exact"/>
      <w:jc w:val="center"/>
    </w:pPr>
    <w:rPr>
      <w:sz w:val="25"/>
      <w:szCs w:val="25"/>
      <w:shd w:val="clear" w:color="auto" w:fill="FFFFFF"/>
    </w:rPr>
  </w:style>
  <w:style w:type="character" w:customStyle="1" w:styleId="34">
    <w:name w:val="Заголовок №3_"/>
    <w:link w:val="35"/>
    <w:locked/>
    <w:rsid w:val="00EF6F26"/>
    <w:rPr>
      <w:sz w:val="23"/>
      <w:szCs w:val="23"/>
      <w:shd w:val="clear" w:color="auto" w:fill="FFFFFF"/>
    </w:rPr>
  </w:style>
  <w:style w:type="paragraph" w:customStyle="1" w:styleId="35">
    <w:name w:val="Заголовок №3"/>
    <w:basedOn w:val="a"/>
    <w:link w:val="34"/>
    <w:rsid w:val="00EF6F26"/>
    <w:pPr>
      <w:shd w:val="clear" w:color="auto" w:fill="FFFFFF"/>
      <w:spacing w:after="60" w:line="240" w:lineRule="atLeast"/>
      <w:outlineLvl w:val="2"/>
    </w:pPr>
    <w:rPr>
      <w:sz w:val="23"/>
      <w:szCs w:val="23"/>
      <w:shd w:val="clear" w:color="auto" w:fill="FFFFFF"/>
    </w:rPr>
  </w:style>
  <w:style w:type="character" w:customStyle="1" w:styleId="28">
    <w:name w:val="Оглавление (2)_"/>
    <w:link w:val="29"/>
    <w:locked/>
    <w:rsid w:val="00EF6F26"/>
    <w:rPr>
      <w:sz w:val="23"/>
      <w:szCs w:val="23"/>
      <w:shd w:val="clear" w:color="auto" w:fill="FFFFFF"/>
    </w:rPr>
  </w:style>
  <w:style w:type="paragraph" w:customStyle="1" w:styleId="29">
    <w:name w:val="Оглавление (2)"/>
    <w:basedOn w:val="a"/>
    <w:link w:val="28"/>
    <w:rsid w:val="00EF6F26"/>
    <w:pPr>
      <w:shd w:val="clear" w:color="auto" w:fill="FFFFFF"/>
      <w:spacing w:after="0" w:line="274" w:lineRule="exact"/>
    </w:pPr>
    <w:rPr>
      <w:sz w:val="23"/>
      <w:szCs w:val="23"/>
      <w:shd w:val="clear" w:color="auto" w:fill="FFFFFF"/>
    </w:rPr>
  </w:style>
  <w:style w:type="character" w:customStyle="1" w:styleId="51">
    <w:name w:val="Основной текст (5)_"/>
    <w:link w:val="52"/>
    <w:locked/>
    <w:rsid w:val="00EF6F26"/>
    <w:rPr>
      <w:shd w:val="clear" w:color="auto" w:fill="FFFFFF"/>
    </w:rPr>
  </w:style>
  <w:style w:type="paragraph" w:customStyle="1" w:styleId="52">
    <w:name w:val="Основной текст (5)"/>
    <w:basedOn w:val="a"/>
    <w:link w:val="51"/>
    <w:rsid w:val="00EF6F26"/>
    <w:pPr>
      <w:shd w:val="clear" w:color="auto" w:fill="FFFFFF"/>
      <w:spacing w:after="0" w:line="240" w:lineRule="atLeast"/>
    </w:pPr>
    <w:rPr>
      <w:shd w:val="clear" w:color="auto" w:fill="FFFFFF"/>
    </w:rPr>
  </w:style>
  <w:style w:type="character" w:customStyle="1" w:styleId="6">
    <w:name w:val="Основной текст (6)_"/>
    <w:link w:val="60"/>
    <w:locked/>
    <w:rsid w:val="00EF6F26"/>
    <w:rPr>
      <w:sz w:val="29"/>
      <w:szCs w:val="29"/>
      <w:shd w:val="clear" w:color="auto" w:fill="FFFFFF"/>
    </w:rPr>
  </w:style>
  <w:style w:type="paragraph" w:customStyle="1" w:styleId="60">
    <w:name w:val="Основной текст (6)"/>
    <w:basedOn w:val="a"/>
    <w:link w:val="6"/>
    <w:rsid w:val="00EF6F26"/>
    <w:pPr>
      <w:shd w:val="clear" w:color="auto" w:fill="FFFFFF"/>
      <w:spacing w:after="0" w:line="240" w:lineRule="atLeast"/>
    </w:pPr>
    <w:rPr>
      <w:sz w:val="29"/>
      <w:szCs w:val="29"/>
      <w:shd w:val="clear" w:color="auto" w:fill="FFFFFF"/>
    </w:rPr>
  </w:style>
  <w:style w:type="character" w:customStyle="1" w:styleId="7">
    <w:name w:val="Основной текст (7)_"/>
    <w:link w:val="70"/>
    <w:locked/>
    <w:rsid w:val="00EF6F26"/>
    <w:rPr>
      <w:sz w:val="23"/>
      <w:szCs w:val="23"/>
      <w:shd w:val="clear" w:color="auto" w:fill="FFFFFF"/>
    </w:rPr>
  </w:style>
  <w:style w:type="paragraph" w:customStyle="1" w:styleId="70">
    <w:name w:val="Основной текст (7)"/>
    <w:basedOn w:val="a"/>
    <w:link w:val="7"/>
    <w:rsid w:val="00EF6F26"/>
    <w:pPr>
      <w:shd w:val="clear" w:color="auto" w:fill="FFFFFF"/>
      <w:spacing w:before="540" w:after="0" w:line="274" w:lineRule="exact"/>
    </w:pPr>
    <w:rPr>
      <w:sz w:val="23"/>
      <w:szCs w:val="23"/>
      <w:shd w:val="clear" w:color="auto" w:fill="FFFFFF"/>
    </w:rPr>
  </w:style>
  <w:style w:type="character" w:customStyle="1" w:styleId="2a">
    <w:name w:val="Оглавление (2) + Не полужирный"/>
    <w:rsid w:val="00EF6F26"/>
    <w:rPr>
      <w:b/>
      <w:bCs/>
      <w:sz w:val="23"/>
      <w:szCs w:val="23"/>
      <w:shd w:val="clear" w:color="auto" w:fill="FFFFFF"/>
      <w:lang w:bidi="ar-SA"/>
    </w:rPr>
  </w:style>
  <w:style w:type="character" w:customStyle="1" w:styleId="af7">
    <w:name w:val="Оглавление + Полужирный"/>
    <w:rsid w:val="00EF6F26"/>
    <w:rPr>
      <w:b/>
      <w:bCs/>
      <w:sz w:val="23"/>
      <w:szCs w:val="23"/>
      <w:shd w:val="clear" w:color="auto" w:fill="FFFFFF"/>
      <w:lang w:bidi="ar-SA"/>
    </w:rPr>
  </w:style>
  <w:style w:type="character" w:customStyle="1" w:styleId="2b">
    <w:name w:val="Основной текст2"/>
    <w:rsid w:val="00EF6F26"/>
    <w:rPr>
      <w:rFonts w:ascii="Times New Roman" w:hAnsi="Times New Roman" w:cs="Times New Roman"/>
      <w:spacing w:val="-9"/>
      <w:sz w:val="23"/>
      <w:szCs w:val="23"/>
      <w:u w:val="single"/>
      <w:shd w:val="clear" w:color="auto" w:fill="FFFFFF"/>
    </w:rPr>
  </w:style>
  <w:style w:type="character" w:customStyle="1" w:styleId="214">
    <w:name w:val="Основной текст (2) + 14"/>
    <w:aliases w:val="5 pt,Малые прописные,Основной текст (2) + 13"/>
    <w:rsid w:val="00EF6F26"/>
    <w:rPr>
      <w:smallCaps/>
      <w:sz w:val="23"/>
      <w:szCs w:val="23"/>
      <w:shd w:val="clear" w:color="auto" w:fill="FFFFFF"/>
      <w:lang w:bidi="ar-SA"/>
    </w:rPr>
  </w:style>
  <w:style w:type="character" w:customStyle="1" w:styleId="af8">
    <w:name w:val="Подпись к таблице_"/>
    <w:rsid w:val="00EF6F26"/>
    <w:rPr>
      <w:rFonts w:ascii="Times New Roman" w:hAnsi="Times New Roman" w:cs="Times New Roman"/>
      <w:spacing w:val="0"/>
      <w:sz w:val="23"/>
      <w:szCs w:val="23"/>
      <w:u w:val="none"/>
      <w:effect w:val="none"/>
    </w:rPr>
  </w:style>
  <w:style w:type="character" w:customStyle="1" w:styleId="af9">
    <w:name w:val="Подпись к таблице"/>
    <w:rsid w:val="00EF6F26"/>
    <w:rPr>
      <w:rFonts w:ascii="Times New Roman" w:hAnsi="Times New Roman" w:cs="Times New Roman"/>
      <w:spacing w:val="0"/>
      <w:sz w:val="23"/>
      <w:szCs w:val="23"/>
      <w:u w:val="single"/>
      <w:effect w:val="none"/>
    </w:rPr>
  </w:style>
  <w:style w:type="character" w:customStyle="1" w:styleId="afa">
    <w:name w:val="Основной текст + Курсив"/>
    <w:rsid w:val="00EF6F26"/>
    <w:rPr>
      <w:rFonts w:ascii="Times New Roman" w:hAnsi="Times New Roman" w:cs="Times New Roman"/>
      <w:i/>
      <w:iCs/>
      <w:spacing w:val="-9"/>
      <w:sz w:val="23"/>
      <w:szCs w:val="23"/>
      <w:shd w:val="clear" w:color="auto" w:fill="FFFFFF"/>
    </w:rPr>
  </w:style>
  <w:style w:type="character" w:customStyle="1" w:styleId="36">
    <w:name w:val="Заголовок №3 + Не полужирный"/>
    <w:rsid w:val="00EF6F26"/>
    <w:rPr>
      <w:b/>
      <w:bCs/>
      <w:sz w:val="23"/>
      <w:szCs w:val="23"/>
      <w:shd w:val="clear" w:color="auto" w:fill="FFFFFF"/>
      <w:lang w:bidi="ar-SA"/>
    </w:rPr>
  </w:style>
  <w:style w:type="paragraph" w:styleId="afb">
    <w:name w:val="header"/>
    <w:basedOn w:val="a"/>
    <w:link w:val="afc"/>
    <w:uiPriority w:val="99"/>
    <w:rsid w:val="00EF6F26"/>
    <w:pPr>
      <w:tabs>
        <w:tab w:val="center" w:pos="4677"/>
        <w:tab w:val="right" w:pos="9355"/>
      </w:tabs>
      <w:spacing w:after="0" w:line="240" w:lineRule="auto"/>
    </w:pPr>
    <w:rPr>
      <w:rFonts w:ascii="Calibri" w:eastAsia="Times New Roman" w:hAnsi="Calibri" w:cs="Times New Roman"/>
    </w:rPr>
  </w:style>
  <w:style w:type="character" w:customStyle="1" w:styleId="afc">
    <w:name w:val="Верхний колонтитул Знак"/>
    <w:basedOn w:val="a0"/>
    <w:link w:val="afb"/>
    <w:uiPriority w:val="99"/>
    <w:rsid w:val="00EF6F26"/>
    <w:rPr>
      <w:rFonts w:ascii="Calibri" w:eastAsia="Times New Roman" w:hAnsi="Calibri" w:cs="Times New Roman"/>
    </w:rPr>
  </w:style>
  <w:style w:type="paragraph" w:styleId="afd">
    <w:name w:val="footer"/>
    <w:basedOn w:val="a"/>
    <w:link w:val="afe"/>
    <w:uiPriority w:val="99"/>
    <w:rsid w:val="00EF6F26"/>
    <w:pPr>
      <w:tabs>
        <w:tab w:val="center" w:pos="4677"/>
        <w:tab w:val="right" w:pos="9355"/>
      </w:tabs>
      <w:spacing w:after="0" w:line="240" w:lineRule="auto"/>
    </w:pPr>
    <w:rPr>
      <w:rFonts w:ascii="Calibri" w:eastAsia="Times New Roman" w:hAnsi="Calibri" w:cs="Times New Roman"/>
    </w:rPr>
  </w:style>
  <w:style w:type="character" w:customStyle="1" w:styleId="afe">
    <w:name w:val="Нижний колонтитул Знак"/>
    <w:basedOn w:val="a0"/>
    <w:link w:val="afd"/>
    <w:uiPriority w:val="99"/>
    <w:rsid w:val="00EF6F26"/>
    <w:rPr>
      <w:rFonts w:ascii="Calibri" w:eastAsia="Times New Roman" w:hAnsi="Calibri" w:cs="Times New Roman"/>
    </w:rPr>
  </w:style>
  <w:style w:type="character" w:customStyle="1" w:styleId="2141">
    <w:name w:val="Основной текст (2) + 141"/>
    <w:aliases w:val="5 pt2,Малые прописные1"/>
    <w:rsid w:val="00EF6F26"/>
    <w:rPr>
      <w:rFonts w:ascii="Times New Roman" w:hAnsi="Times New Roman" w:cs="Times New Roman"/>
      <w:smallCaps/>
      <w:spacing w:val="0"/>
      <w:sz w:val="29"/>
      <w:szCs w:val="29"/>
      <w:shd w:val="clear" w:color="auto" w:fill="FFFFFF"/>
    </w:rPr>
  </w:style>
  <w:style w:type="character" w:customStyle="1" w:styleId="611">
    <w:name w:val="Основной текст (6) + 11"/>
    <w:aliases w:val="5 pt1,Не малые прописные"/>
    <w:rsid w:val="00EF6F26"/>
    <w:rPr>
      <w:smallCaps/>
      <w:spacing w:val="0"/>
      <w:sz w:val="23"/>
      <w:szCs w:val="23"/>
      <w:shd w:val="clear" w:color="auto" w:fill="FFFFFF"/>
      <w:lang w:bidi="ar-SA"/>
    </w:rPr>
  </w:style>
  <w:style w:type="paragraph" w:customStyle="1" w:styleId="14925">
    <w:name w:val="Стиль 14 пт Слева:  925 см Узор: Нет (Белый)"/>
    <w:basedOn w:val="a"/>
    <w:next w:val="aff"/>
    <w:rsid w:val="00EF6F26"/>
    <w:pPr>
      <w:shd w:val="clear" w:color="auto" w:fill="FFFFFF"/>
      <w:suppressAutoHyphens/>
      <w:spacing w:after="0" w:line="240" w:lineRule="auto"/>
      <w:ind w:left="5245"/>
    </w:pPr>
    <w:rPr>
      <w:rFonts w:ascii="Times New Roman" w:eastAsia="Times New Roman" w:hAnsi="Times New Roman" w:cs="Times New Roman"/>
      <w:sz w:val="28"/>
      <w:szCs w:val="20"/>
      <w:lang w:eastAsia="ar-SA"/>
    </w:rPr>
  </w:style>
  <w:style w:type="paragraph" w:styleId="aff">
    <w:name w:val="Plain Text"/>
    <w:basedOn w:val="a"/>
    <w:link w:val="aff0"/>
    <w:rsid w:val="00EF6F26"/>
    <w:pPr>
      <w:suppressAutoHyphens/>
      <w:spacing w:after="0" w:line="240" w:lineRule="auto"/>
    </w:pPr>
    <w:rPr>
      <w:rFonts w:ascii="Courier New" w:eastAsia="Times New Roman" w:hAnsi="Courier New" w:cs="Courier New"/>
      <w:sz w:val="20"/>
      <w:szCs w:val="20"/>
      <w:lang w:eastAsia="ar-SA"/>
    </w:rPr>
  </w:style>
  <w:style w:type="character" w:customStyle="1" w:styleId="aff0">
    <w:name w:val="Текст Знак"/>
    <w:basedOn w:val="a0"/>
    <w:link w:val="aff"/>
    <w:rsid w:val="00EF6F26"/>
    <w:rPr>
      <w:rFonts w:ascii="Courier New" w:eastAsia="Times New Roman" w:hAnsi="Courier New" w:cs="Courier New"/>
      <w:sz w:val="20"/>
      <w:szCs w:val="20"/>
      <w:lang w:eastAsia="ar-SA"/>
    </w:rPr>
  </w:style>
  <w:style w:type="paragraph" w:customStyle="1" w:styleId="aff1">
    <w:name w:val="основной"/>
    <w:basedOn w:val="a"/>
    <w:rsid w:val="00EF6F26"/>
    <w:pPr>
      <w:keepNext/>
      <w:keepLines/>
      <w:suppressAutoHyphens/>
      <w:spacing w:after="0" w:line="322" w:lineRule="exact"/>
      <w:ind w:right="400"/>
      <w:jc w:val="center"/>
      <w:outlineLvl w:val="1"/>
    </w:pPr>
    <w:rPr>
      <w:rFonts w:ascii="Times New Roman" w:eastAsia="Times New Roman" w:hAnsi="Times New Roman" w:cs="Times New Roman"/>
      <w:sz w:val="23"/>
      <w:szCs w:val="23"/>
      <w:lang w:eastAsia="ar-SA"/>
    </w:rPr>
  </w:style>
  <w:style w:type="paragraph" w:customStyle="1" w:styleId="071">
    <w:name w:val="Стиль основной + По левому краю Справа:  071 см Междустр.интерва..."/>
    <w:basedOn w:val="a"/>
    <w:rsid w:val="00EF6F26"/>
    <w:pPr>
      <w:suppressAutoHyphens/>
      <w:spacing w:after="0" w:line="240" w:lineRule="auto"/>
      <w:ind w:right="403"/>
    </w:pPr>
    <w:rPr>
      <w:rFonts w:ascii="Times New Roman" w:eastAsia="Times New Roman" w:hAnsi="Times New Roman" w:cs="Times New Roman"/>
      <w:sz w:val="20"/>
      <w:szCs w:val="20"/>
      <w:lang w:eastAsia="ar-SA"/>
    </w:rPr>
  </w:style>
  <w:style w:type="character" w:styleId="aff2">
    <w:name w:val="page number"/>
    <w:rsid w:val="00EF6F26"/>
  </w:style>
  <w:style w:type="paragraph" w:styleId="aff3">
    <w:name w:val="No Spacing"/>
    <w:uiPriority w:val="99"/>
    <w:qFormat/>
    <w:rsid w:val="00EF6F26"/>
    <w:pPr>
      <w:spacing w:after="0" w:line="240" w:lineRule="auto"/>
    </w:pPr>
    <w:rPr>
      <w:rFonts w:ascii="Calibri" w:eastAsia="Times New Roman" w:hAnsi="Calibri" w:cs="Times New Roman"/>
      <w:lang w:eastAsia="ru-RU"/>
    </w:rPr>
  </w:style>
  <w:style w:type="character" w:customStyle="1" w:styleId="aff4">
    <w:name w:val="Текст сноски Знак"/>
    <w:link w:val="aff5"/>
    <w:uiPriority w:val="99"/>
    <w:semiHidden/>
    <w:rsid w:val="00EF6F26"/>
    <w:rPr>
      <w:lang w:eastAsia="ar-SA"/>
    </w:rPr>
  </w:style>
  <w:style w:type="paragraph" w:styleId="aff5">
    <w:name w:val="footnote text"/>
    <w:basedOn w:val="a"/>
    <w:link w:val="aff4"/>
    <w:uiPriority w:val="99"/>
    <w:semiHidden/>
    <w:unhideWhenUsed/>
    <w:rsid w:val="00EF6F26"/>
    <w:pPr>
      <w:suppressAutoHyphens/>
      <w:spacing w:after="0" w:line="240" w:lineRule="auto"/>
    </w:pPr>
    <w:rPr>
      <w:lang w:eastAsia="ar-SA"/>
    </w:rPr>
  </w:style>
  <w:style w:type="character" w:customStyle="1" w:styleId="18">
    <w:name w:val="Текст сноски Знак1"/>
    <w:basedOn w:val="a0"/>
    <w:uiPriority w:val="99"/>
    <w:semiHidden/>
    <w:rsid w:val="00EF6F26"/>
    <w:rPr>
      <w:sz w:val="20"/>
      <w:szCs w:val="20"/>
    </w:rPr>
  </w:style>
  <w:style w:type="character" w:customStyle="1" w:styleId="normaltextrun">
    <w:name w:val="normaltextrun"/>
    <w:rsid w:val="00EF6F26"/>
  </w:style>
  <w:style w:type="character" w:customStyle="1" w:styleId="eop">
    <w:name w:val="eop"/>
    <w:rsid w:val="00EF6F26"/>
  </w:style>
  <w:style w:type="paragraph" w:customStyle="1" w:styleId="paragraph">
    <w:name w:val="paragraph"/>
    <w:basedOn w:val="a"/>
    <w:uiPriority w:val="99"/>
    <w:rsid w:val="00EF6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rsid w:val="00EF6F26"/>
  </w:style>
  <w:style w:type="character" w:customStyle="1" w:styleId="contextualspellingandgrammarerror">
    <w:name w:val="contextualspellingandgrammarerror"/>
    <w:rsid w:val="00EF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674">
      <w:bodyDiv w:val="1"/>
      <w:marLeft w:val="0"/>
      <w:marRight w:val="0"/>
      <w:marTop w:val="0"/>
      <w:marBottom w:val="0"/>
      <w:divBdr>
        <w:top w:val="none" w:sz="0" w:space="0" w:color="auto"/>
        <w:left w:val="none" w:sz="0" w:space="0" w:color="auto"/>
        <w:bottom w:val="none" w:sz="0" w:space="0" w:color="auto"/>
        <w:right w:val="none" w:sz="0" w:space="0" w:color="auto"/>
      </w:divBdr>
      <w:divsChild>
        <w:div w:id="1517230454">
          <w:marLeft w:val="-225"/>
          <w:marRight w:val="-225"/>
          <w:marTop w:val="0"/>
          <w:marBottom w:val="0"/>
          <w:divBdr>
            <w:top w:val="none" w:sz="0" w:space="0" w:color="auto"/>
            <w:left w:val="none" w:sz="0" w:space="0" w:color="auto"/>
            <w:bottom w:val="none" w:sz="0" w:space="0" w:color="auto"/>
            <w:right w:val="none" w:sz="0" w:space="0" w:color="auto"/>
          </w:divBdr>
          <w:divsChild>
            <w:div w:id="1915356228">
              <w:marLeft w:val="0"/>
              <w:marRight w:val="0"/>
              <w:marTop w:val="0"/>
              <w:marBottom w:val="0"/>
              <w:divBdr>
                <w:top w:val="none" w:sz="0" w:space="0" w:color="auto"/>
                <w:left w:val="none" w:sz="0" w:space="0" w:color="auto"/>
                <w:bottom w:val="none" w:sz="0" w:space="0" w:color="auto"/>
                <w:right w:val="none" w:sz="0" w:space="0" w:color="auto"/>
              </w:divBdr>
              <w:divsChild>
                <w:div w:id="882403558">
                  <w:marLeft w:val="-225"/>
                  <w:marRight w:val="-225"/>
                  <w:marTop w:val="0"/>
                  <w:marBottom w:val="0"/>
                  <w:divBdr>
                    <w:top w:val="none" w:sz="0" w:space="0" w:color="auto"/>
                    <w:left w:val="none" w:sz="0" w:space="0" w:color="auto"/>
                    <w:bottom w:val="none" w:sz="0" w:space="0" w:color="auto"/>
                    <w:right w:val="none" w:sz="0" w:space="0" w:color="auto"/>
                  </w:divBdr>
                  <w:divsChild>
                    <w:div w:id="10483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5004">
              <w:marLeft w:val="0"/>
              <w:marRight w:val="0"/>
              <w:marTop w:val="0"/>
              <w:marBottom w:val="0"/>
              <w:divBdr>
                <w:top w:val="none" w:sz="0" w:space="0" w:color="auto"/>
                <w:left w:val="none" w:sz="0" w:space="0" w:color="auto"/>
                <w:bottom w:val="none" w:sz="0" w:space="0" w:color="auto"/>
                <w:right w:val="none" w:sz="0" w:space="0" w:color="auto"/>
              </w:divBdr>
              <w:divsChild>
                <w:div w:id="1599558612">
                  <w:marLeft w:val="-225"/>
                  <w:marRight w:val="-225"/>
                  <w:marTop w:val="0"/>
                  <w:marBottom w:val="0"/>
                  <w:divBdr>
                    <w:top w:val="none" w:sz="0" w:space="0" w:color="auto"/>
                    <w:left w:val="none" w:sz="0" w:space="0" w:color="auto"/>
                    <w:bottom w:val="none" w:sz="0" w:space="0" w:color="auto"/>
                    <w:right w:val="none" w:sz="0" w:space="0" w:color="auto"/>
                  </w:divBdr>
                  <w:divsChild>
                    <w:div w:id="537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782">
              <w:marLeft w:val="0"/>
              <w:marRight w:val="0"/>
              <w:marTop w:val="0"/>
              <w:marBottom w:val="0"/>
              <w:divBdr>
                <w:top w:val="none" w:sz="0" w:space="0" w:color="auto"/>
                <w:left w:val="none" w:sz="0" w:space="0" w:color="auto"/>
                <w:bottom w:val="none" w:sz="0" w:space="0" w:color="auto"/>
                <w:right w:val="none" w:sz="0" w:space="0" w:color="auto"/>
              </w:divBdr>
              <w:divsChild>
                <w:div w:id="803355647">
                  <w:marLeft w:val="-225"/>
                  <w:marRight w:val="-225"/>
                  <w:marTop w:val="0"/>
                  <w:marBottom w:val="0"/>
                  <w:divBdr>
                    <w:top w:val="none" w:sz="0" w:space="0" w:color="auto"/>
                    <w:left w:val="none" w:sz="0" w:space="0" w:color="auto"/>
                    <w:bottom w:val="none" w:sz="0" w:space="0" w:color="auto"/>
                    <w:right w:val="none" w:sz="0" w:space="0" w:color="auto"/>
                  </w:divBdr>
                  <w:divsChild>
                    <w:div w:id="10809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9254">
          <w:marLeft w:val="-225"/>
          <w:marRight w:val="-225"/>
          <w:marTop w:val="0"/>
          <w:marBottom w:val="0"/>
          <w:divBdr>
            <w:top w:val="none" w:sz="0" w:space="0" w:color="auto"/>
            <w:left w:val="none" w:sz="0" w:space="0" w:color="auto"/>
            <w:bottom w:val="none" w:sz="0" w:space="0" w:color="auto"/>
            <w:right w:val="none" w:sz="0" w:space="0" w:color="auto"/>
          </w:divBdr>
          <w:divsChild>
            <w:div w:id="471362761">
              <w:marLeft w:val="0"/>
              <w:marRight w:val="0"/>
              <w:marTop w:val="0"/>
              <w:marBottom w:val="0"/>
              <w:divBdr>
                <w:top w:val="none" w:sz="0" w:space="0" w:color="auto"/>
                <w:left w:val="none" w:sz="0" w:space="0" w:color="auto"/>
                <w:bottom w:val="none" w:sz="0" w:space="0" w:color="auto"/>
                <w:right w:val="none" w:sz="0" w:space="0" w:color="auto"/>
              </w:divBdr>
              <w:divsChild>
                <w:div w:id="54594982">
                  <w:marLeft w:val="-225"/>
                  <w:marRight w:val="-225"/>
                  <w:marTop w:val="0"/>
                  <w:marBottom w:val="0"/>
                  <w:divBdr>
                    <w:top w:val="none" w:sz="0" w:space="0" w:color="auto"/>
                    <w:left w:val="none" w:sz="0" w:space="0" w:color="auto"/>
                    <w:bottom w:val="none" w:sz="0" w:space="0" w:color="auto"/>
                    <w:right w:val="none" w:sz="0" w:space="0" w:color="auto"/>
                  </w:divBdr>
                  <w:divsChild>
                    <w:div w:id="1629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174">
              <w:marLeft w:val="0"/>
              <w:marRight w:val="0"/>
              <w:marTop w:val="0"/>
              <w:marBottom w:val="0"/>
              <w:divBdr>
                <w:top w:val="none" w:sz="0" w:space="0" w:color="auto"/>
                <w:left w:val="none" w:sz="0" w:space="0" w:color="auto"/>
                <w:bottom w:val="none" w:sz="0" w:space="0" w:color="auto"/>
                <w:right w:val="none" w:sz="0" w:space="0" w:color="auto"/>
              </w:divBdr>
              <w:divsChild>
                <w:div w:id="129400049">
                  <w:marLeft w:val="-225"/>
                  <w:marRight w:val="-225"/>
                  <w:marTop w:val="0"/>
                  <w:marBottom w:val="0"/>
                  <w:divBdr>
                    <w:top w:val="none" w:sz="0" w:space="0" w:color="auto"/>
                    <w:left w:val="none" w:sz="0" w:space="0" w:color="auto"/>
                    <w:bottom w:val="none" w:sz="0" w:space="0" w:color="auto"/>
                    <w:right w:val="none" w:sz="0" w:space="0" w:color="auto"/>
                  </w:divBdr>
                  <w:divsChild>
                    <w:div w:id="3314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3992">
              <w:marLeft w:val="0"/>
              <w:marRight w:val="0"/>
              <w:marTop w:val="0"/>
              <w:marBottom w:val="0"/>
              <w:divBdr>
                <w:top w:val="none" w:sz="0" w:space="0" w:color="auto"/>
                <w:left w:val="none" w:sz="0" w:space="0" w:color="auto"/>
                <w:bottom w:val="none" w:sz="0" w:space="0" w:color="auto"/>
                <w:right w:val="none" w:sz="0" w:space="0" w:color="auto"/>
              </w:divBdr>
              <w:divsChild>
                <w:div w:id="135997594">
                  <w:marLeft w:val="-225"/>
                  <w:marRight w:val="-225"/>
                  <w:marTop w:val="0"/>
                  <w:marBottom w:val="0"/>
                  <w:divBdr>
                    <w:top w:val="none" w:sz="0" w:space="0" w:color="auto"/>
                    <w:left w:val="none" w:sz="0" w:space="0" w:color="auto"/>
                    <w:bottom w:val="none" w:sz="0" w:space="0" w:color="auto"/>
                    <w:right w:val="none" w:sz="0" w:space="0" w:color="auto"/>
                  </w:divBdr>
                  <w:divsChild>
                    <w:div w:id="4334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2555">
      <w:bodyDiv w:val="1"/>
      <w:marLeft w:val="0"/>
      <w:marRight w:val="0"/>
      <w:marTop w:val="0"/>
      <w:marBottom w:val="0"/>
      <w:divBdr>
        <w:top w:val="none" w:sz="0" w:space="0" w:color="auto"/>
        <w:left w:val="none" w:sz="0" w:space="0" w:color="auto"/>
        <w:bottom w:val="none" w:sz="0" w:space="0" w:color="auto"/>
        <w:right w:val="none" w:sz="0" w:space="0" w:color="auto"/>
      </w:divBdr>
      <w:divsChild>
        <w:div w:id="959872170">
          <w:marLeft w:val="0"/>
          <w:marRight w:val="0"/>
          <w:marTop w:val="0"/>
          <w:marBottom w:val="0"/>
          <w:divBdr>
            <w:top w:val="none" w:sz="0" w:space="0" w:color="auto"/>
            <w:left w:val="none" w:sz="0" w:space="0" w:color="auto"/>
            <w:bottom w:val="none" w:sz="0" w:space="0" w:color="auto"/>
            <w:right w:val="none" w:sz="0" w:space="0" w:color="auto"/>
          </w:divBdr>
          <w:divsChild>
            <w:div w:id="1415323081">
              <w:marLeft w:val="0"/>
              <w:marRight w:val="0"/>
              <w:marTop w:val="0"/>
              <w:marBottom w:val="0"/>
              <w:divBdr>
                <w:top w:val="none" w:sz="0" w:space="0" w:color="auto"/>
                <w:left w:val="none" w:sz="0" w:space="0" w:color="auto"/>
                <w:bottom w:val="none" w:sz="0" w:space="0" w:color="auto"/>
                <w:right w:val="none" w:sz="0" w:space="0" w:color="auto"/>
              </w:divBdr>
              <w:divsChild>
                <w:div w:id="1851212914">
                  <w:marLeft w:val="0"/>
                  <w:marRight w:val="0"/>
                  <w:marTop w:val="0"/>
                  <w:marBottom w:val="0"/>
                  <w:divBdr>
                    <w:top w:val="none" w:sz="0" w:space="0" w:color="auto"/>
                    <w:left w:val="none" w:sz="0" w:space="0" w:color="auto"/>
                    <w:bottom w:val="none" w:sz="0" w:space="0" w:color="auto"/>
                    <w:right w:val="none" w:sz="0" w:space="0" w:color="auto"/>
                  </w:divBdr>
                  <w:divsChild>
                    <w:div w:id="1107845250">
                      <w:marLeft w:val="0"/>
                      <w:marRight w:val="0"/>
                      <w:marTop w:val="0"/>
                      <w:marBottom w:val="0"/>
                      <w:divBdr>
                        <w:top w:val="none" w:sz="0" w:space="0" w:color="auto"/>
                        <w:left w:val="none" w:sz="0" w:space="0" w:color="auto"/>
                        <w:bottom w:val="none" w:sz="0" w:space="0" w:color="auto"/>
                        <w:right w:val="none" w:sz="0" w:space="0" w:color="auto"/>
                      </w:divBdr>
                      <w:divsChild>
                        <w:div w:id="920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77F7926132ADB63A61226F890E8E0283994458E7C8B63B93F5825FE1E433B7E0ADDF6EF62529B09B9E57E22D8EEF932299A16B2A491B0411R8Q9L" TargetMode="External"/><Relationship Id="rId13" Type="http://schemas.openxmlformats.org/officeDocument/2006/relationships/hyperlink" Target="http://consultantplus/offline/ref=77F7926132ADB63A61226F890E8E028399405EE2C5BF3B93F5825FE1E433B7E0ADDF6EF62528B19A9F57E22D8EEF932299A16B2A491B0411R8Q9L" TargetMode="External"/><Relationship Id="rId18" Type="http://schemas.openxmlformats.org/officeDocument/2006/relationships/hyperlink" Target="http://consultantplus/offline/ref=77F7926132ADB63A61226F890E8E02839B455AE3C2B33B93F5825FE1E433B7E0ADDF6EF62528B3939C57E22D8EEF932299A16B2A491B0411R8Q9L" TargetMode="External"/><Relationship Id="rId26" Type="http://schemas.openxmlformats.org/officeDocument/2006/relationships/hyperlink" Target="http://consultantplus/offline/ref=77F7926132ADB63A61226F890E8E0283994458E7C8B63B93F5825FE1E433B7E0ADDF6EF62528B7939457E22D8EEF932299A16B2A491B0411R8Q9L" TargetMode="External"/><Relationship Id="rId3" Type="http://schemas.openxmlformats.org/officeDocument/2006/relationships/settings" Target="settings.xml"/><Relationship Id="rId21" Type="http://schemas.openxmlformats.org/officeDocument/2006/relationships/hyperlink" Target="http://consultantplus/offline/ref=77F7926132ADB63A61226F890E8E0283994159E7C5BF3B93F5825FE1E433B7E0BFDF36FA252CAD929E42B47CC8RBQAL" TargetMode="External"/><Relationship Id="rId34" Type="http://schemas.openxmlformats.org/officeDocument/2006/relationships/hyperlink" Target="http://consultantplus/offline/ref=77F7926132ADB63A61226F890E8E02839B4353E7C2B43B93F5825FE1E433B7E0ADDF6EF62528B3929457E22D8EEF932299A16B2A491B0411R8Q9L" TargetMode="External"/><Relationship Id="rId7" Type="http://schemas.openxmlformats.org/officeDocument/2006/relationships/hyperlink" Target="http://consultantplus/offline/ref=77F7926132ADB63A61226F890E8E0283994458E7C8B63B93F5825FE1E433B7E0ADDF6EF62529B09B9857E22D8EEF932299A16B2A491B0411R8Q9L" TargetMode="External"/><Relationship Id="rId12" Type="http://schemas.openxmlformats.org/officeDocument/2006/relationships/hyperlink" Target="http://consultantplus/offline/ref=77F7926132ADB63A61226F890E8E02839B455AE3C2B33B93F5825FE1E433B7E0ADDF6EF62528B3939C57E22D8EEF932299A16B2A491B0411R8Q9L" TargetMode="External"/><Relationship Id="rId17" Type="http://schemas.openxmlformats.org/officeDocument/2006/relationships/hyperlink" Target="http://consultantplus/offline/ref=77F7926132ADB63A61226F890E8E02839B455AE3C2B33B93F5825FE1E433B7E0ADDF6EF62528B3939C57E22D8EEF932299A16B2A491B0411R8Q9L" TargetMode="External"/><Relationship Id="rId25" Type="http://schemas.openxmlformats.org/officeDocument/2006/relationships/hyperlink" Target="http://consultantplus/offline/ref=77F7926132ADB63A61226F890E8E028399405EE2C5BF3B93F5825FE1E433B7E0ADDF6EF62528B19A9F57E22D8EEF932299A16B2A491B0411R8Q9L" TargetMode="External"/><Relationship Id="rId33" Type="http://schemas.openxmlformats.org/officeDocument/2006/relationships/hyperlink" Target="http://consultantplus/offline/ref=77F7926132ADB63A61226F890E8E0283994159E7C5BF3B93F5825FE1E433B7E0BFDF36FA252CAD929E42B47CC8RBQ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antplus/offline/ref=77F7926132ADB63A61226F890E8E02839B4353E7C2B43B93F5825FE1E433B7E0ADDF6EF62528B3929457E22D8EEF932299A16B2A491B0411R8Q9L" TargetMode="External"/><Relationship Id="rId20" Type="http://schemas.openxmlformats.org/officeDocument/2006/relationships/hyperlink" Target="http://consultantplus/offline/ref=77F7926132ADB63A61226F890E8E0283994458E7C8B63B93F5825FE1E433B7E0ADDF6EF62529B09B9D57E22D8EEF932299A16B2A491B0411R8Q9L" TargetMode="External"/><Relationship Id="rId29" Type="http://schemas.openxmlformats.org/officeDocument/2006/relationships/hyperlink" Target="http://consultantplus/offline/ref=77F7926132ADB63A61226F890E8E02839B4353E7C2B43B93F5825FE1E433B7E0ADDF6EF62528B3929457E22D8EEF932299A16B2A491B0411R8Q9L" TargetMode="External"/><Relationship Id="rId1" Type="http://schemas.openxmlformats.org/officeDocument/2006/relationships/numbering" Target="numbering.xml"/><Relationship Id="rId6" Type="http://schemas.openxmlformats.org/officeDocument/2006/relationships/hyperlink" Target="http://consultantplus/offline/ref=77F7926132ADB63A61226F890E8E0283994458E7C8B63B93F5825FE1E433B7E0ADDF6EF6262DB099C80DF229C7BA9A3C9DBD752A571BR0Q4L" TargetMode="External"/><Relationship Id="rId11" Type="http://schemas.openxmlformats.org/officeDocument/2006/relationships/hyperlink" Target="http://consultantplus/offline/ref=77F7926132ADB63A61226F890E8E02839B455AE3C2B33B93F5825FE1E433B7E0ADDF6EF62528B3939C57E22D8EEF932299A16B2A491B0411R8Q9L" TargetMode="External"/><Relationship Id="rId24" Type="http://schemas.openxmlformats.org/officeDocument/2006/relationships/hyperlink" Target="http://consultantplus/offline/ref=77F7926132ADB63A61226F890E8E02839B455AE3C2B33B93F5825FE1E433B7E0ADDF6EF62528B3939C57E22D8EEF932299A16B2A491B0411R8Q9L" TargetMode="External"/><Relationship Id="rId32" Type="http://schemas.openxmlformats.org/officeDocument/2006/relationships/hyperlink" Target="http://consultantplus/offline/ref=77F7926132ADB63A61226F890E8E028399405EE2C5BF3B93F5825FE1E433B7E0ADDF6EF62528B19A9857E22D8EEF932299A16B2A491B0411R8Q9L" TargetMode="External"/><Relationship Id="rId37" Type="http://schemas.openxmlformats.org/officeDocument/2006/relationships/fontTable" Target="fontTable.xml"/><Relationship Id="rId5" Type="http://schemas.openxmlformats.org/officeDocument/2006/relationships/hyperlink" Target="http://consultantplus/offline/ref=77F7926132ADB63A61226F890E8E0283994259E3C8B23B93F5825FE1E433B7E0ADDF6EF62528B0979B57E22D8EEF932299A16B2A491B0411R8Q9L" TargetMode="External"/><Relationship Id="rId15" Type="http://schemas.openxmlformats.org/officeDocument/2006/relationships/hyperlink" Target="http://consultantplus/offline/ref=77F7926132ADB63A61226F890E8E0283994159E7C5BF3B93F5825FE1E433B7E0BFDF36FA252CAD929E42B47CC8RBQAL" TargetMode="External"/><Relationship Id="rId23" Type="http://schemas.openxmlformats.org/officeDocument/2006/relationships/hyperlink" Target="http://consultantplus/offline/ref=77F7926132ADB63A61226F890E8E02839B455AE3C2B33B93F5825FE1E433B7E0ADDF6EF62528B3939C57E22D8EEF932299A16B2A491B0411R8Q9L" TargetMode="External"/><Relationship Id="rId28" Type="http://schemas.openxmlformats.org/officeDocument/2006/relationships/hyperlink" Target="http://consultantplus/offline/ref=77F7926132ADB63A61226F890E8E0283994159E7C5BF3B93F5825FE1E433B7E0BFDF36FA252CAD929E42B47CC8RBQAL" TargetMode="External"/><Relationship Id="rId36" Type="http://schemas.openxmlformats.org/officeDocument/2006/relationships/hyperlink" Target="http://consultantplus/offline/ref=77F7926132ADB63A61226F890E8E02839B455AE3C2B33B93F5825FE1E433B7E0ADDF6EF62528B3939C57E22D8EEF932299A16B2A491B0411R8Q9L" TargetMode="External"/><Relationship Id="rId10" Type="http://schemas.openxmlformats.org/officeDocument/2006/relationships/hyperlink" Target="http://consultantplus/offline/ref=77F7926132ADB63A61226F890E8E02839B4353E7C2B43B93F5825FE1E433B7E0ADDF6EF62528B3929457E22D8EEF932299A16B2A491B0411R8Q9L" TargetMode="External"/><Relationship Id="rId19" Type="http://schemas.openxmlformats.org/officeDocument/2006/relationships/hyperlink" Target="http://consultantplus/offline/ref=77F7926132ADB63A61226F890E8E028399405EE2C5BF3B93F5825FE1E433B7E0ADDF6EF62528B19A9F57E22D8EEF932299A16B2A491B0411R8Q9L" TargetMode="External"/><Relationship Id="rId31" Type="http://schemas.openxmlformats.org/officeDocument/2006/relationships/hyperlink" Target="http://consultantplus/offline/ref=77F7926132ADB63A61226F890E8E02839B455AE3C2B33B93F5825FE1E433B7E0ADDF6EF62528B3939C57E22D8EEF932299A16B2A491B0411R8Q9L" TargetMode="External"/><Relationship Id="rId4" Type="http://schemas.openxmlformats.org/officeDocument/2006/relationships/webSettings" Target="webSettings.xml"/><Relationship Id="rId9" Type="http://schemas.openxmlformats.org/officeDocument/2006/relationships/hyperlink" Target="http://consultantplus/offline/ref=77F7926132ADB63A61226F890E8E0283994159E7C5BF3B93F5825FE1E433B7E0BFDF36FA252CAD929E42B47CC8RBQAL" TargetMode="External"/><Relationship Id="rId14" Type="http://schemas.openxmlformats.org/officeDocument/2006/relationships/hyperlink" Target="http://consultantplus/offline/ref=77F7926132ADB63A61226F890E8E0283994458E7C8B63B93F5825FE1E433B7E0ADDF6EF62529B09B9D57E22D8EEF932299A16B2A491B0411R8Q9L" TargetMode="External"/><Relationship Id="rId22" Type="http://schemas.openxmlformats.org/officeDocument/2006/relationships/hyperlink" Target="http://consultantplus/offline/ref=77F7926132ADB63A61226F890E8E02839B4353E7C2B43B93F5825FE1E433B7E0ADDF6EF62528B3929457E22D8EEF932299A16B2A491B0411R8Q9L" TargetMode="External"/><Relationship Id="rId27" Type="http://schemas.openxmlformats.org/officeDocument/2006/relationships/hyperlink" Target="http://consultantplus/offline/ref=77F7926132ADB63A61226F890E8E0283994458E7C8B63B93F5825FE1E433B7E0ADDF6EF62529B09B9D57E22D8EEF932299A16B2A491B0411R8Q9L" TargetMode="External"/><Relationship Id="rId30" Type="http://schemas.openxmlformats.org/officeDocument/2006/relationships/hyperlink" Target="http://consultantplus/offline/ref=77F7926132ADB63A61226F890E8E02839B455AE3C2B33B93F5825FE1E433B7E0ADDF6EF62528B3939C57E22D8EEF932299A16B2A491B0411R8Q9L" TargetMode="External"/><Relationship Id="rId35" Type="http://schemas.openxmlformats.org/officeDocument/2006/relationships/hyperlink" Target="http://consultantplus/offline/ref=77F7926132ADB63A61226F890E8E02839B455AE3C2B33B93F5825FE1E433B7E0ADDF6EF62528B3939C57E22D8EEF932299A16B2A491B0411R8Q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8673</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79273286746</dc:creator>
  <cp:keywords/>
  <dc:description/>
  <cp:lastModifiedBy>79273286746</cp:lastModifiedBy>
  <cp:revision>2</cp:revision>
  <cp:lastPrinted>2019-12-10T10:34:00Z</cp:lastPrinted>
  <dcterms:created xsi:type="dcterms:W3CDTF">2020-04-19T07:23:00Z</dcterms:created>
  <dcterms:modified xsi:type="dcterms:W3CDTF">2020-04-19T07:23:00Z</dcterms:modified>
</cp:coreProperties>
</file>